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72D8" w:rsidRPr="0017050C" w:rsidRDefault="00EF527F" w:rsidP="00BD077B">
      <w:pPr>
        <w:spacing w:after="0"/>
        <w:jc w:val="right"/>
        <w:rPr>
          <w:rFonts w:cs="David"/>
          <w:sz w:val="26"/>
          <w:szCs w:val="24"/>
          <w:rtl/>
        </w:rPr>
      </w:pPr>
      <w:r w:rsidRPr="0017050C">
        <w:rPr>
          <w:rFonts w:cs="David"/>
          <w:sz w:val="26"/>
          <w:szCs w:val="24"/>
          <w:rtl/>
        </w:rPr>
        <w:tab/>
      </w:r>
      <w:r w:rsidRPr="0017050C">
        <w:rPr>
          <w:rFonts w:cs="David"/>
          <w:sz w:val="26"/>
          <w:szCs w:val="24"/>
          <w:rtl/>
        </w:rPr>
        <w:tab/>
      </w:r>
      <w:r w:rsidRPr="0017050C">
        <w:rPr>
          <w:rFonts w:cs="David"/>
          <w:sz w:val="26"/>
          <w:szCs w:val="24"/>
          <w:rtl/>
        </w:rPr>
        <w:tab/>
      </w:r>
      <w:r w:rsidRPr="0017050C">
        <w:rPr>
          <w:rFonts w:cs="David"/>
          <w:sz w:val="26"/>
          <w:szCs w:val="24"/>
          <w:rtl/>
        </w:rPr>
        <w:tab/>
      </w:r>
      <w:r w:rsidRPr="0017050C">
        <w:rPr>
          <w:rFonts w:cs="David"/>
          <w:sz w:val="26"/>
          <w:szCs w:val="24"/>
          <w:rtl/>
        </w:rPr>
        <w:tab/>
      </w:r>
      <w:r w:rsidRPr="0017050C">
        <w:rPr>
          <w:rFonts w:cs="David"/>
          <w:sz w:val="26"/>
          <w:szCs w:val="24"/>
          <w:rtl/>
        </w:rPr>
        <w:tab/>
      </w:r>
      <w:r w:rsidRPr="0017050C">
        <w:rPr>
          <w:rFonts w:cs="David"/>
          <w:sz w:val="26"/>
          <w:szCs w:val="24"/>
          <w:rtl/>
        </w:rPr>
        <w:tab/>
      </w:r>
      <w:r w:rsidR="006D72D8" w:rsidRPr="0017050C">
        <w:rPr>
          <w:rFonts w:cs="David" w:hint="cs"/>
          <w:sz w:val="26"/>
          <w:szCs w:val="24"/>
          <w:rtl/>
        </w:rPr>
        <w:t>‏</w:t>
      </w:r>
      <w:r w:rsidR="00BD077B">
        <w:rPr>
          <w:rFonts w:cs="David" w:hint="cs"/>
          <w:sz w:val="26"/>
          <w:szCs w:val="24"/>
          <w:rtl/>
        </w:rPr>
        <w:t>25.7.17</w:t>
      </w:r>
    </w:p>
    <w:p w:rsidR="006D72D8" w:rsidRPr="0017050C" w:rsidRDefault="006D72D8" w:rsidP="006D72D8">
      <w:pPr>
        <w:spacing w:after="0"/>
        <w:rPr>
          <w:rFonts w:cs="David"/>
          <w:sz w:val="26"/>
          <w:szCs w:val="24"/>
          <w:rtl/>
        </w:rPr>
      </w:pPr>
    </w:p>
    <w:p w:rsidR="003B50CB" w:rsidRPr="0017050C" w:rsidRDefault="003B50CB" w:rsidP="00312580">
      <w:pPr>
        <w:spacing w:after="0"/>
        <w:rPr>
          <w:rFonts w:cs="David"/>
          <w:sz w:val="26"/>
          <w:szCs w:val="26"/>
          <w:rtl/>
        </w:rPr>
      </w:pPr>
      <w:proofErr w:type="spellStart"/>
      <w:r w:rsidRPr="0017050C">
        <w:rPr>
          <w:rFonts w:cs="David" w:hint="cs"/>
          <w:sz w:val="26"/>
          <w:szCs w:val="26"/>
          <w:rtl/>
        </w:rPr>
        <w:t>לכב</w:t>
      </w:r>
      <w:proofErr w:type="spellEnd"/>
      <w:r w:rsidRPr="0017050C">
        <w:rPr>
          <w:rFonts w:cs="David" w:hint="cs"/>
          <w:sz w:val="26"/>
          <w:szCs w:val="26"/>
          <w:rtl/>
        </w:rPr>
        <w:t>': ועדת המכרזים</w:t>
      </w:r>
    </w:p>
    <w:p w:rsidR="003B50CB" w:rsidRPr="0017050C" w:rsidRDefault="003B50CB" w:rsidP="00312580">
      <w:pPr>
        <w:spacing w:after="0"/>
        <w:rPr>
          <w:rFonts w:cs="David"/>
          <w:sz w:val="26"/>
          <w:szCs w:val="26"/>
          <w:rtl/>
        </w:rPr>
      </w:pPr>
    </w:p>
    <w:p w:rsidR="00312580" w:rsidRPr="0017050C" w:rsidRDefault="00312580" w:rsidP="00312580">
      <w:pPr>
        <w:spacing w:after="0"/>
        <w:rPr>
          <w:rFonts w:cs="David"/>
          <w:sz w:val="26"/>
          <w:szCs w:val="26"/>
          <w:rtl/>
        </w:rPr>
      </w:pPr>
    </w:p>
    <w:p w:rsidR="00312580" w:rsidRPr="0017050C" w:rsidRDefault="003B50CB" w:rsidP="00BD077B">
      <w:pPr>
        <w:spacing w:after="0"/>
        <w:jc w:val="center"/>
        <w:rPr>
          <w:rFonts w:cs="David"/>
          <w:b/>
          <w:bCs/>
          <w:sz w:val="26"/>
          <w:szCs w:val="26"/>
          <w:u w:val="single"/>
          <w:rtl/>
        </w:rPr>
      </w:pPr>
      <w:r w:rsidRPr="0017050C">
        <w:rPr>
          <w:rFonts w:cs="David" w:hint="cs"/>
          <w:sz w:val="26"/>
          <w:szCs w:val="26"/>
          <w:rtl/>
        </w:rPr>
        <w:t>הנדון:</w:t>
      </w:r>
      <w:r w:rsidRPr="0017050C">
        <w:rPr>
          <w:rFonts w:cs="David" w:hint="cs"/>
          <w:b/>
          <w:bCs/>
          <w:sz w:val="26"/>
          <w:szCs w:val="26"/>
          <w:u w:val="single"/>
          <w:rtl/>
        </w:rPr>
        <w:t xml:space="preserve"> מיזם משותף עם </w:t>
      </w:r>
      <w:r w:rsidR="00BD077B">
        <w:rPr>
          <w:rFonts w:cs="David" w:hint="cs"/>
          <w:b/>
          <w:bCs/>
          <w:sz w:val="26"/>
          <w:szCs w:val="26"/>
          <w:u w:val="single"/>
          <w:rtl/>
        </w:rPr>
        <w:t xml:space="preserve">חברת </w:t>
      </w:r>
      <w:r w:rsidR="00BD077B">
        <w:rPr>
          <w:rFonts w:cs="David"/>
          <w:b/>
          <w:bCs/>
          <w:sz w:val="26"/>
          <w:szCs w:val="26"/>
          <w:u w:val="single"/>
        </w:rPr>
        <w:t>EDUACTION</w:t>
      </w:r>
      <w:r w:rsidRPr="0017050C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r w:rsidRPr="0017050C">
        <w:rPr>
          <w:rFonts w:cs="David"/>
          <w:b/>
          <w:bCs/>
          <w:sz w:val="26"/>
          <w:szCs w:val="26"/>
          <w:u w:val="single"/>
          <w:rtl/>
        </w:rPr>
        <w:t>–</w:t>
      </w:r>
      <w:r w:rsidRPr="0017050C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</w:p>
    <w:p w:rsidR="00312580" w:rsidRPr="0017050C" w:rsidRDefault="00BD077B" w:rsidP="00E13363">
      <w:pPr>
        <w:spacing w:after="0"/>
        <w:jc w:val="center"/>
        <w:rPr>
          <w:rFonts w:cs="David"/>
          <w:b/>
          <w:bCs/>
          <w:sz w:val="26"/>
          <w:szCs w:val="26"/>
          <w:u w:val="single"/>
          <w:rtl/>
        </w:rPr>
      </w:pPr>
      <w:r>
        <w:rPr>
          <w:rFonts w:cs="David" w:hint="cs"/>
          <w:b/>
          <w:bCs/>
          <w:sz w:val="26"/>
          <w:szCs w:val="26"/>
          <w:u w:val="single"/>
          <w:rtl/>
        </w:rPr>
        <w:t>לביצוע מושב בכנס החינוך בחולון באוגוסט 2017</w:t>
      </w:r>
      <w:r w:rsidR="004F0A9F" w:rsidRPr="0017050C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</w:p>
    <w:p w:rsidR="003B50CB" w:rsidRPr="0017050C" w:rsidRDefault="003B50CB" w:rsidP="00312580">
      <w:pPr>
        <w:spacing w:after="0"/>
        <w:rPr>
          <w:rFonts w:cs="David"/>
          <w:sz w:val="26"/>
          <w:szCs w:val="26"/>
          <w:u w:val="single"/>
          <w:rtl/>
        </w:rPr>
      </w:pPr>
    </w:p>
    <w:p w:rsidR="00312580" w:rsidRPr="0017050C" w:rsidRDefault="00312580" w:rsidP="00312580">
      <w:pPr>
        <w:spacing w:after="0"/>
        <w:rPr>
          <w:rFonts w:cs="David"/>
          <w:sz w:val="26"/>
          <w:szCs w:val="26"/>
          <w:u w:val="single"/>
          <w:rtl/>
        </w:rPr>
      </w:pPr>
    </w:p>
    <w:p w:rsidR="003B50CB" w:rsidRPr="0017050C" w:rsidRDefault="003B50CB" w:rsidP="00312580">
      <w:pPr>
        <w:spacing w:after="0"/>
        <w:jc w:val="both"/>
        <w:rPr>
          <w:rFonts w:cs="David"/>
          <w:b/>
          <w:bCs/>
          <w:sz w:val="26"/>
          <w:szCs w:val="26"/>
          <w:u w:val="single"/>
          <w:rtl/>
        </w:rPr>
      </w:pPr>
      <w:r w:rsidRPr="0017050C">
        <w:rPr>
          <w:rFonts w:cs="David" w:hint="cs"/>
          <w:b/>
          <w:bCs/>
          <w:sz w:val="26"/>
          <w:szCs w:val="26"/>
          <w:u w:val="single"/>
          <w:rtl/>
        </w:rPr>
        <w:t>נושא ההתקשרות והצורך בה</w:t>
      </w:r>
      <w:r w:rsidRPr="0017050C">
        <w:rPr>
          <w:rFonts w:cs="David" w:hint="cs"/>
          <w:b/>
          <w:bCs/>
          <w:sz w:val="26"/>
          <w:szCs w:val="26"/>
          <w:rtl/>
        </w:rPr>
        <w:t>:</w:t>
      </w:r>
    </w:p>
    <w:p w:rsidR="003B50CB" w:rsidRPr="0017050C" w:rsidRDefault="003B50CB" w:rsidP="00312580">
      <w:pPr>
        <w:pStyle w:val="ab"/>
        <w:spacing w:line="276" w:lineRule="auto"/>
        <w:ind w:left="0"/>
        <w:jc w:val="both"/>
        <w:rPr>
          <w:rFonts w:ascii="Arial" w:hAnsi="Arial" w:cs="David"/>
          <w:b/>
          <w:bCs/>
          <w:color w:val="000000" w:themeColor="text1"/>
          <w:sz w:val="26"/>
          <w:szCs w:val="26"/>
          <w:rtl/>
        </w:rPr>
      </w:pPr>
    </w:p>
    <w:p w:rsidR="003B50CB" w:rsidRPr="0017050C" w:rsidRDefault="003B50CB" w:rsidP="0067431C">
      <w:pPr>
        <w:pStyle w:val="ab"/>
        <w:spacing w:line="276" w:lineRule="auto"/>
        <w:ind w:left="0"/>
        <w:jc w:val="both"/>
        <w:rPr>
          <w:rFonts w:cs="David"/>
          <w:sz w:val="26"/>
          <w:szCs w:val="26"/>
          <w:rtl/>
        </w:rPr>
      </w:pPr>
      <w:r w:rsidRPr="0017050C">
        <w:rPr>
          <w:rFonts w:cs="David" w:hint="cs"/>
          <w:sz w:val="26"/>
          <w:szCs w:val="26"/>
          <w:rtl/>
        </w:rPr>
        <w:t xml:space="preserve">כחלק ממדיניות המשרד המקדמת </w:t>
      </w:r>
      <w:proofErr w:type="spellStart"/>
      <w:r w:rsidRPr="0017050C">
        <w:rPr>
          <w:rFonts w:cs="David" w:hint="cs"/>
          <w:sz w:val="26"/>
          <w:szCs w:val="26"/>
          <w:rtl/>
        </w:rPr>
        <w:t>הנגשת</w:t>
      </w:r>
      <w:proofErr w:type="spellEnd"/>
      <w:r w:rsidRPr="0017050C">
        <w:rPr>
          <w:rFonts w:cs="David" w:hint="cs"/>
          <w:sz w:val="26"/>
          <w:szCs w:val="26"/>
          <w:rtl/>
        </w:rPr>
        <w:t xml:space="preserve"> מדע וטכנולוגי</w:t>
      </w:r>
      <w:r w:rsidR="00ED0B00" w:rsidRPr="0017050C">
        <w:rPr>
          <w:rFonts w:cs="David" w:hint="cs"/>
          <w:sz w:val="26"/>
          <w:szCs w:val="26"/>
          <w:rtl/>
        </w:rPr>
        <w:t xml:space="preserve">ה לאוכלוסיות </w:t>
      </w:r>
      <w:r w:rsidR="00BD077B">
        <w:rPr>
          <w:rFonts w:cs="David" w:hint="cs"/>
          <w:sz w:val="26"/>
          <w:szCs w:val="26"/>
          <w:rtl/>
        </w:rPr>
        <w:t>שונות</w:t>
      </w:r>
      <w:r w:rsidR="00ED0B00" w:rsidRPr="0017050C">
        <w:rPr>
          <w:rFonts w:cs="David" w:hint="cs"/>
          <w:sz w:val="26"/>
          <w:szCs w:val="26"/>
          <w:rtl/>
        </w:rPr>
        <w:t xml:space="preserve"> מתחומים אלו, </w:t>
      </w:r>
      <w:r w:rsidRPr="0017050C">
        <w:rPr>
          <w:rFonts w:cs="David" w:hint="cs"/>
          <w:sz w:val="26"/>
          <w:szCs w:val="26"/>
          <w:rtl/>
        </w:rPr>
        <w:t xml:space="preserve">המשרד מצא לנכון לקיים </w:t>
      </w:r>
      <w:r w:rsidR="008717C7">
        <w:rPr>
          <w:rFonts w:cs="David" w:hint="cs"/>
          <w:sz w:val="26"/>
          <w:szCs w:val="26"/>
          <w:rtl/>
        </w:rPr>
        <w:t xml:space="preserve">הצגת מדיניות המשרד בכנס האסטרטגי לחינוך של משפעל הפיס המבוצע יחד עם חברת </w:t>
      </w:r>
      <w:r w:rsidR="008717C7">
        <w:rPr>
          <w:rFonts w:cs="David"/>
          <w:sz w:val="26"/>
          <w:szCs w:val="26"/>
        </w:rPr>
        <w:t xml:space="preserve">EDUACTION </w:t>
      </w:r>
      <w:r w:rsidR="008717C7">
        <w:rPr>
          <w:rFonts w:cs="David" w:hint="cs"/>
          <w:sz w:val="26"/>
          <w:szCs w:val="26"/>
          <w:rtl/>
        </w:rPr>
        <w:t xml:space="preserve"> בחולון.</w:t>
      </w:r>
    </w:p>
    <w:p w:rsidR="00312580" w:rsidRPr="0017050C" w:rsidRDefault="00312580" w:rsidP="00312580">
      <w:pPr>
        <w:spacing w:after="0"/>
        <w:jc w:val="both"/>
        <w:rPr>
          <w:rFonts w:cs="David"/>
          <w:sz w:val="26"/>
          <w:szCs w:val="26"/>
          <w:rtl/>
        </w:rPr>
      </w:pPr>
    </w:p>
    <w:p w:rsidR="00A86326" w:rsidRPr="0067431C" w:rsidRDefault="00A86326" w:rsidP="00A86326">
      <w:pPr>
        <w:spacing w:after="0"/>
        <w:rPr>
          <w:rFonts w:cs="David"/>
          <w:sz w:val="26"/>
          <w:szCs w:val="26"/>
          <w:rtl/>
        </w:rPr>
      </w:pPr>
      <w:r w:rsidRPr="0067431C">
        <w:rPr>
          <w:rFonts w:cs="David" w:hint="cs"/>
          <w:sz w:val="26"/>
          <w:szCs w:val="26"/>
          <w:rtl/>
        </w:rPr>
        <w:t>מבנה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הפעילות</w:t>
      </w:r>
      <w:r w:rsidRPr="0067431C">
        <w:rPr>
          <w:rFonts w:cs="David"/>
          <w:sz w:val="26"/>
          <w:szCs w:val="26"/>
          <w:rtl/>
        </w:rPr>
        <w:t xml:space="preserve"> </w:t>
      </w:r>
    </w:p>
    <w:p w:rsidR="0067431C" w:rsidRPr="0067431C" w:rsidRDefault="0067431C" w:rsidP="0067431C">
      <w:pPr>
        <w:pStyle w:val="ab"/>
        <w:numPr>
          <w:ilvl w:val="0"/>
          <w:numId w:val="25"/>
        </w:numPr>
        <w:rPr>
          <w:rFonts w:cs="David"/>
          <w:sz w:val="26"/>
          <w:szCs w:val="26"/>
          <w:rtl/>
        </w:rPr>
      </w:pPr>
      <w:r w:rsidRPr="0067431C">
        <w:rPr>
          <w:rFonts w:cs="David"/>
          <w:sz w:val="26"/>
          <w:szCs w:val="26"/>
          <w:rtl/>
        </w:rPr>
        <w:t>משרד המדע יהיה המשרד הממשלתי היחיד השותף בכנס. </w:t>
      </w:r>
    </w:p>
    <w:p w:rsidR="0067431C" w:rsidRPr="0067431C" w:rsidRDefault="0067431C" w:rsidP="0067431C">
      <w:pPr>
        <w:pStyle w:val="ab"/>
        <w:numPr>
          <w:ilvl w:val="0"/>
          <w:numId w:val="25"/>
        </w:numPr>
        <w:rPr>
          <w:rFonts w:cs="David"/>
          <w:sz w:val="26"/>
          <w:szCs w:val="26"/>
        </w:rPr>
      </w:pPr>
      <w:r w:rsidRPr="0067431C">
        <w:rPr>
          <w:rFonts w:cs="David" w:hint="cs"/>
          <w:sz w:val="26"/>
          <w:szCs w:val="26"/>
          <w:rtl/>
        </w:rPr>
        <w:t>פעילות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תוכן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של משרד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המדע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על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במת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הכנס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בהשתתפות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דוברים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מטעם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המשרד</w:t>
      </w:r>
      <w:r w:rsidRPr="0067431C">
        <w:rPr>
          <w:rFonts w:cs="David"/>
          <w:sz w:val="26"/>
          <w:szCs w:val="26"/>
          <w:rtl/>
        </w:rPr>
        <w:t xml:space="preserve">. </w:t>
      </w:r>
      <w:r w:rsidRPr="0067431C">
        <w:rPr>
          <w:rFonts w:cs="David" w:hint="cs"/>
          <w:sz w:val="26"/>
          <w:szCs w:val="26"/>
          <w:rtl/>
        </w:rPr>
        <w:t>התוכן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והפורמט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ייקבעו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במשותף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עם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צוות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הכנס</w:t>
      </w:r>
      <w:r w:rsidRPr="0067431C">
        <w:rPr>
          <w:rFonts w:cs="David"/>
          <w:sz w:val="26"/>
          <w:szCs w:val="26"/>
          <w:rtl/>
        </w:rPr>
        <w:t xml:space="preserve">, </w:t>
      </w:r>
      <w:r w:rsidRPr="0067431C">
        <w:rPr>
          <w:rFonts w:cs="David" w:hint="cs"/>
          <w:sz w:val="26"/>
          <w:szCs w:val="26"/>
          <w:rtl/>
        </w:rPr>
        <w:t>בהתאם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לתכנים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שמבקש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המשרד</w:t>
      </w:r>
      <w:r w:rsidRPr="0067431C">
        <w:rPr>
          <w:rFonts w:cs="David"/>
          <w:sz w:val="26"/>
          <w:szCs w:val="26"/>
          <w:rtl/>
        </w:rPr>
        <w:t xml:space="preserve"> </w:t>
      </w:r>
      <w:r w:rsidRPr="0067431C">
        <w:rPr>
          <w:rFonts w:cs="David" w:hint="cs"/>
          <w:sz w:val="26"/>
          <w:szCs w:val="26"/>
          <w:rtl/>
        </w:rPr>
        <w:t>לקדם</w:t>
      </w:r>
      <w:r w:rsidRPr="0067431C">
        <w:rPr>
          <w:rFonts w:cs="David"/>
          <w:sz w:val="26"/>
          <w:szCs w:val="26"/>
          <w:rtl/>
        </w:rPr>
        <w:t>.</w:t>
      </w:r>
      <w:r w:rsidRPr="0067431C">
        <w:rPr>
          <w:rFonts w:cs="David" w:hint="cs"/>
          <w:sz w:val="26"/>
          <w:szCs w:val="26"/>
          <w:rtl/>
        </w:rPr>
        <w:t xml:space="preserve"> </w:t>
      </w:r>
    </w:p>
    <w:p w:rsidR="0067431C" w:rsidRPr="0067431C" w:rsidRDefault="0067431C" w:rsidP="0067431C">
      <w:pPr>
        <w:pStyle w:val="ab"/>
        <w:numPr>
          <w:ilvl w:val="0"/>
          <w:numId w:val="25"/>
        </w:numPr>
        <w:rPr>
          <w:rFonts w:cs="David"/>
          <w:sz w:val="26"/>
          <w:szCs w:val="26"/>
        </w:rPr>
      </w:pPr>
      <w:r w:rsidRPr="0067431C">
        <w:rPr>
          <w:rFonts w:cs="David"/>
          <w:sz w:val="26"/>
          <w:szCs w:val="26"/>
          <w:rtl/>
        </w:rPr>
        <w:t>לוגו משרד המדע ישולב בכל פרסומי הכנס. הקמפיין המקדים לכנס מוערך בחשיפה של מיליון שקל (עפ״י נתוני יפעת).  </w:t>
      </w:r>
      <w:r w:rsidRPr="0067431C">
        <w:rPr>
          <w:rFonts w:cs="David" w:hint="cs"/>
          <w:sz w:val="26"/>
          <w:szCs w:val="26"/>
          <w:rtl/>
        </w:rPr>
        <w:t xml:space="preserve"> </w:t>
      </w:r>
    </w:p>
    <w:p w:rsidR="0067431C" w:rsidRPr="0067431C" w:rsidRDefault="0067431C" w:rsidP="0067431C">
      <w:pPr>
        <w:pStyle w:val="ab"/>
        <w:numPr>
          <w:ilvl w:val="0"/>
          <w:numId w:val="25"/>
        </w:numPr>
        <w:rPr>
          <w:rFonts w:cs="David"/>
          <w:sz w:val="26"/>
          <w:szCs w:val="26"/>
        </w:rPr>
      </w:pPr>
      <w:r w:rsidRPr="0067431C">
        <w:rPr>
          <w:rFonts w:cs="David"/>
          <w:sz w:val="26"/>
          <w:szCs w:val="26"/>
          <w:rtl/>
        </w:rPr>
        <w:t>פעילות </w:t>
      </w:r>
      <w:r w:rsidRPr="0067431C">
        <w:rPr>
          <w:rFonts w:cs="David"/>
          <w:sz w:val="26"/>
          <w:szCs w:val="26"/>
        </w:rPr>
        <w:t>BTL</w:t>
      </w:r>
      <w:r w:rsidRPr="0067431C">
        <w:rPr>
          <w:rFonts w:cs="David"/>
          <w:sz w:val="26"/>
          <w:szCs w:val="26"/>
          <w:rtl/>
        </w:rPr>
        <w:t xml:space="preserve"> במתחם הכנס: לוגו משרד המדע  ישולב במתחם הכנס ועל במת הכנס, ולמשרד יינתן שטח לפעילות </w:t>
      </w:r>
      <w:proofErr w:type="spellStart"/>
      <w:r w:rsidRPr="0067431C">
        <w:rPr>
          <w:rFonts w:cs="David"/>
          <w:sz w:val="26"/>
          <w:szCs w:val="26"/>
          <w:rtl/>
        </w:rPr>
        <w:t>קד״מ</w:t>
      </w:r>
      <w:proofErr w:type="spellEnd"/>
      <w:r w:rsidRPr="0067431C">
        <w:rPr>
          <w:rFonts w:cs="David"/>
          <w:sz w:val="26"/>
          <w:szCs w:val="26"/>
          <w:rtl/>
        </w:rPr>
        <w:t xml:space="preserve"> במתחם הכנס. </w:t>
      </w:r>
    </w:p>
    <w:p w:rsidR="0067431C" w:rsidRPr="0067431C" w:rsidRDefault="0067431C" w:rsidP="0067431C">
      <w:pPr>
        <w:pStyle w:val="ab"/>
        <w:numPr>
          <w:ilvl w:val="0"/>
          <w:numId w:val="25"/>
        </w:numPr>
        <w:rPr>
          <w:rFonts w:cs="David"/>
          <w:sz w:val="26"/>
          <w:szCs w:val="26"/>
        </w:rPr>
      </w:pPr>
      <w:r w:rsidRPr="0067431C">
        <w:rPr>
          <w:rFonts w:cs="David"/>
          <w:sz w:val="26"/>
          <w:szCs w:val="26"/>
          <w:rtl/>
        </w:rPr>
        <w:t xml:space="preserve">פעילות תקשורתית: חשיפת הפעילות הרלוונטית של משרד המדע בכל ערוצי ההפצה של הכנס, בהם דף </w:t>
      </w:r>
      <w:proofErr w:type="spellStart"/>
      <w:r w:rsidRPr="0067431C">
        <w:rPr>
          <w:rFonts w:cs="David"/>
          <w:sz w:val="26"/>
          <w:szCs w:val="26"/>
          <w:rtl/>
        </w:rPr>
        <w:t>הפייסבוק</w:t>
      </w:r>
      <w:proofErr w:type="spellEnd"/>
      <w:r w:rsidRPr="0067431C">
        <w:rPr>
          <w:rFonts w:cs="David"/>
          <w:sz w:val="26"/>
          <w:szCs w:val="26"/>
          <w:rtl/>
        </w:rPr>
        <w:t xml:space="preserve"> של </w:t>
      </w:r>
      <w:proofErr w:type="spellStart"/>
      <w:r w:rsidRPr="0067431C">
        <w:rPr>
          <w:rFonts w:cs="David"/>
          <w:sz w:val="26"/>
          <w:szCs w:val="26"/>
        </w:rPr>
        <w:t>EduAction</w:t>
      </w:r>
      <w:proofErr w:type="spellEnd"/>
      <w:r w:rsidRPr="0067431C">
        <w:rPr>
          <w:rFonts w:cs="David"/>
          <w:sz w:val="26"/>
          <w:szCs w:val="26"/>
        </w:rPr>
        <w:t xml:space="preserve">  </w:t>
      </w:r>
      <w:r w:rsidRPr="0067431C">
        <w:rPr>
          <w:rFonts w:cs="David"/>
          <w:sz w:val="26"/>
          <w:szCs w:val="26"/>
          <w:rtl/>
        </w:rPr>
        <w:t xml:space="preserve">  (עם 30 אלף עוקבים) ובמסגרת פעילות </w:t>
      </w:r>
      <w:proofErr w:type="spellStart"/>
      <w:r w:rsidRPr="0067431C">
        <w:rPr>
          <w:rFonts w:cs="David"/>
          <w:sz w:val="26"/>
          <w:szCs w:val="26"/>
          <w:rtl/>
        </w:rPr>
        <w:t>היח</w:t>
      </w:r>
      <w:r w:rsidRPr="0067431C">
        <w:rPr>
          <w:rFonts w:cs="David" w:hint="cs"/>
          <w:sz w:val="26"/>
          <w:szCs w:val="26"/>
          <w:rtl/>
        </w:rPr>
        <w:t>"</w:t>
      </w:r>
      <w:r w:rsidRPr="0067431C">
        <w:rPr>
          <w:rFonts w:cs="David"/>
          <w:sz w:val="26"/>
          <w:szCs w:val="26"/>
          <w:rtl/>
        </w:rPr>
        <w:t>צ</w:t>
      </w:r>
      <w:proofErr w:type="spellEnd"/>
      <w:r w:rsidRPr="0067431C">
        <w:rPr>
          <w:rFonts w:cs="David"/>
          <w:sz w:val="26"/>
          <w:szCs w:val="26"/>
          <w:rtl/>
        </w:rPr>
        <w:t xml:space="preserve"> של האירוע והכיסוי שמקבל הכנס במדיות השונות (ה-</w:t>
      </w:r>
      <w:r w:rsidRPr="0067431C">
        <w:rPr>
          <w:rFonts w:cs="David"/>
          <w:sz w:val="26"/>
          <w:szCs w:val="26"/>
        </w:rPr>
        <w:t>Reach</w:t>
      </w:r>
      <w:r w:rsidRPr="0067431C">
        <w:rPr>
          <w:rFonts w:cs="David"/>
          <w:sz w:val="26"/>
          <w:szCs w:val="26"/>
          <w:rtl/>
        </w:rPr>
        <w:t> של הכנס מוערך בכ-2 מיליון איש). </w:t>
      </w:r>
    </w:p>
    <w:p w:rsidR="003B66AA" w:rsidRPr="0067431C" w:rsidRDefault="0067431C" w:rsidP="0067431C">
      <w:pPr>
        <w:pStyle w:val="ab"/>
        <w:numPr>
          <w:ilvl w:val="0"/>
          <w:numId w:val="25"/>
        </w:numPr>
        <w:rPr>
          <w:rFonts w:cs="David"/>
          <w:sz w:val="26"/>
          <w:szCs w:val="26"/>
          <w:rtl/>
        </w:rPr>
      </w:pPr>
      <w:r w:rsidRPr="0067431C">
        <w:rPr>
          <w:rFonts w:cs="David" w:hint="cs"/>
          <w:sz w:val="26"/>
          <w:szCs w:val="26"/>
          <w:rtl/>
        </w:rPr>
        <w:t>הגדרת מושב אחד כמושב מרכזי של המשרד בו התוכן יבנה במשותף עם</w:t>
      </w:r>
    </w:p>
    <w:p w:rsidR="003B50CB" w:rsidRPr="0017050C" w:rsidRDefault="003B50CB" w:rsidP="00312580">
      <w:pPr>
        <w:spacing w:after="0"/>
        <w:jc w:val="both"/>
        <w:rPr>
          <w:rFonts w:cs="David"/>
          <w:sz w:val="26"/>
          <w:szCs w:val="26"/>
          <w:rtl/>
        </w:rPr>
      </w:pPr>
    </w:p>
    <w:p w:rsidR="007C6814" w:rsidRPr="0017050C" w:rsidRDefault="007C6814" w:rsidP="00312580">
      <w:pPr>
        <w:spacing w:after="0"/>
        <w:jc w:val="both"/>
        <w:rPr>
          <w:rFonts w:cs="David"/>
          <w:sz w:val="26"/>
          <w:szCs w:val="26"/>
          <w:rtl/>
        </w:rPr>
      </w:pPr>
    </w:p>
    <w:p w:rsidR="003B50CB" w:rsidRPr="0017050C" w:rsidRDefault="003B50CB" w:rsidP="00312580">
      <w:pPr>
        <w:pStyle w:val="ab"/>
        <w:numPr>
          <w:ilvl w:val="0"/>
          <w:numId w:val="18"/>
        </w:numPr>
        <w:spacing w:line="276" w:lineRule="auto"/>
        <w:ind w:left="368"/>
        <w:jc w:val="both"/>
        <w:rPr>
          <w:rFonts w:cs="David"/>
          <w:b/>
          <w:bCs/>
          <w:sz w:val="26"/>
          <w:szCs w:val="26"/>
        </w:rPr>
      </w:pPr>
      <w:r w:rsidRPr="0017050C">
        <w:rPr>
          <w:rFonts w:cs="David" w:hint="cs"/>
          <w:b/>
          <w:bCs/>
          <w:sz w:val="26"/>
          <w:szCs w:val="26"/>
          <w:u w:val="single"/>
          <w:rtl/>
        </w:rPr>
        <w:t>מאפייני מיזם משותף</w:t>
      </w:r>
      <w:r w:rsidRPr="0017050C">
        <w:rPr>
          <w:rFonts w:cs="David" w:hint="cs"/>
          <w:b/>
          <w:bCs/>
          <w:sz w:val="26"/>
          <w:szCs w:val="26"/>
          <w:rtl/>
        </w:rPr>
        <w:t>:</w:t>
      </w:r>
    </w:p>
    <w:p w:rsidR="00312580" w:rsidRPr="0017050C" w:rsidRDefault="00312580" w:rsidP="00312580">
      <w:pPr>
        <w:pStyle w:val="ab"/>
        <w:spacing w:line="276" w:lineRule="auto"/>
        <w:ind w:left="368"/>
        <w:jc w:val="both"/>
        <w:rPr>
          <w:rFonts w:cs="David"/>
          <w:b/>
          <w:bCs/>
          <w:sz w:val="26"/>
          <w:szCs w:val="26"/>
        </w:rPr>
      </w:pPr>
    </w:p>
    <w:p w:rsidR="003B50CB" w:rsidRPr="0017050C" w:rsidRDefault="003B50CB" w:rsidP="00B42191">
      <w:pPr>
        <w:pStyle w:val="af3"/>
        <w:numPr>
          <w:ilvl w:val="0"/>
          <w:numId w:val="19"/>
        </w:numPr>
        <w:spacing w:line="276" w:lineRule="auto"/>
        <w:rPr>
          <w:rFonts w:asciiTheme="minorHAnsi" w:eastAsiaTheme="minorHAnsi" w:hAnsiTheme="minorHAnsi" w:cs="David"/>
          <w:sz w:val="26"/>
          <w:lang w:val="en-US" w:eastAsia="en-US"/>
        </w:rPr>
      </w:pPr>
      <w:r w:rsidRPr="0017050C">
        <w:rPr>
          <w:rFonts w:asciiTheme="minorHAnsi" w:eastAsiaTheme="minorHAnsi" w:hAnsiTheme="minorHAnsi" w:cs="David" w:hint="cs"/>
          <w:b/>
          <w:bCs/>
          <w:sz w:val="26"/>
          <w:rtl/>
          <w:lang w:val="en-US" w:eastAsia="en-US"/>
        </w:rPr>
        <w:t>המחויבות לביצוע הפעילות</w:t>
      </w:r>
      <w:r w:rsidRPr="0017050C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 </w:t>
      </w:r>
      <w:r w:rsidRPr="0017050C">
        <w:rPr>
          <w:rFonts w:asciiTheme="minorHAnsi" w:eastAsiaTheme="minorHAnsi" w:hAnsiTheme="minorHAnsi" w:cs="David"/>
          <w:sz w:val="26"/>
          <w:rtl/>
          <w:lang w:val="en-US" w:eastAsia="en-US"/>
        </w:rPr>
        <w:t>–</w:t>
      </w:r>
      <w:r w:rsidRPr="0017050C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 אין מדובר בפעילות אשר המדינה מחויבת לביצועה לפי דין, אולם מדובר בפעילות אשר מגשימה את מטרות המשרד </w:t>
      </w:r>
      <w:proofErr w:type="spellStart"/>
      <w:r w:rsidRPr="0017050C">
        <w:rPr>
          <w:rFonts w:asciiTheme="minorHAnsi" w:eastAsiaTheme="minorHAnsi" w:hAnsiTheme="minorHAnsi" w:cs="David" w:hint="cs"/>
          <w:sz w:val="26"/>
          <w:rtl/>
          <w:lang w:val="en-US" w:eastAsia="en-US"/>
        </w:rPr>
        <w:t>להנגשת</w:t>
      </w:r>
      <w:proofErr w:type="spellEnd"/>
      <w:r w:rsidRPr="0017050C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 </w:t>
      </w:r>
      <w:r w:rsidR="00B42191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המדע והמידע על פעילות המשרד לאוכלוסיות מגוונות בישראל </w:t>
      </w:r>
      <w:r w:rsidR="00BD73EA" w:rsidRPr="0017050C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, </w:t>
      </w:r>
      <w:r w:rsidRPr="0017050C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והמשרד מעוניין מאוד בביצועה. </w:t>
      </w:r>
    </w:p>
    <w:p w:rsidR="003B50CB" w:rsidRPr="00B42191" w:rsidRDefault="003B50CB" w:rsidP="00B42191">
      <w:pPr>
        <w:pStyle w:val="af3"/>
        <w:numPr>
          <w:ilvl w:val="0"/>
          <w:numId w:val="19"/>
        </w:numPr>
        <w:spacing w:line="276" w:lineRule="auto"/>
        <w:rPr>
          <w:rFonts w:cs="David"/>
          <w:sz w:val="26"/>
        </w:rPr>
      </w:pPr>
      <w:r w:rsidRPr="0017050C">
        <w:rPr>
          <w:rFonts w:asciiTheme="minorHAnsi" w:eastAsiaTheme="minorHAnsi" w:hAnsiTheme="minorHAnsi" w:cs="David" w:hint="cs"/>
          <w:b/>
          <w:bCs/>
          <w:sz w:val="26"/>
          <w:rtl/>
          <w:lang w:val="en-US" w:eastAsia="en-US"/>
        </w:rPr>
        <w:t>היוזמה לביצוע הפעילות</w:t>
      </w:r>
      <w:r w:rsidRPr="0017050C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 </w:t>
      </w:r>
      <w:r w:rsidRPr="0017050C">
        <w:rPr>
          <w:rFonts w:asciiTheme="minorHAnsi" w:eastAsiaTheme="minorHAnsi" w:hAnsiTheme="minorHAnsi" w:cs="David"/>
          <w:sz w:val="26"/>
          <w:rtl/>
          <w:lang w:val="en-US" w:eastAsia="en-US"/>
        </w:rPr>
        <w:t>–</w:t>
      </w:r>
      <w:r w:rsidRPr="0017050C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 היוזמה הינה יוזמה משותפת של המשרד, </w:t>
      </w:r>
      <w:r w:rsidR="00B42191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וחברת </w:t>
      </w:r>
      <w:r w:rsidR="00B42191">
        <w:rPr>
          <w:rFonts w:asciiTheme="minorHAnsi" w:eastAsiaTheme="minorHAnsi" w:hAnsiTheme="minorHAnsi" w:cs="David"/>
          <w:sz w:val="26"/>
          <w:lang w:val="en-US" w:eastAsia="en-US"/>
        </w:rPr>
        <w:t xml:space="preserve">EDUACTION </w:t>
      </w:r>
      <w:r w:rsidR="00675DAB" w:rsidRPr="00B42191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, </w:t>
      </w:r>
      <w:r w:rsidR="00B3671C" w:rsidRPr="00B42191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לעודד </w:t>
      </w:r>
      <w:r w:rsidR="00F81274" w:rsidRPr="00B42191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את </w:t>
      </w:r>
      <w:r w:rsidR="00B3671C" w:rsidRPr="00B42191">
        <w:rPr>
          <w:rFonts w:asciiTheme="minorHAnsi" w:eastAsiaTheme="minorHAnsi" w:hAnsiTheme="minorHAnsi" w:cs="David" w:hint="cs"/>
          <w:sz w:val="26"/>
          <w:rtl/>
          <w:lang w:val="en-US" w:eastAsia="en-US"/>
        </w:rPr>
        <w:t>תחומי המדע והטכנולוגיה ב</w:t>
      </w:r>
      <w:r w:rsidR="00B42191">
        <w:rPr>
          <w:rFonts w:asciiTheme="minorHAnsi" w:eastAsiaTheme="minorHAnsi" w:hAnsiTheme="minorHAnsi" w:cs="David" w:hint="cs"/>
          <w:sz w:val="26"/>
          <w:rtl/>
          <w:lang w:val="en-US" w:eastAsia="en-US"/>
        </w:rPr>
        <w:t>קרב ציבור רחב של אנשי חינוך ומובילי מדיניות בחינוך וקהילה</w:t>
      </w:r>
      <w:r w:rsidRPr="00B42191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, והאינטרס העיקרי בביצועה הינה, אף הוא, משותף לשני הצדדים ומקיים את מטרות המשרד ומטרות </w:t>
      </w:r>
      <w:r w:rsidR="00B42191">
        <w:rPr>
          <w:rFonts w:asciiTheme="minorHAnsi" w:eastAsiaTheme="minorHAnsi" w:hAnsiTheme="minorHAnsi" w:cs="David" w:hint="cs"/>
          <w:sz w:val="26"/>
          <w:rtl/>
          <w:lang w:val="en-US" w:eastAsia="en-US"/>
        </w:rPr>
        <w:t>החברה</w:t>
      </w:r>
      <w:r w:rsidRPr="00B42191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, באחת. </w:t>
      </w:r>
    </w:p>
    <w:p w:rsidR="003B66AA" w:rsidRPr="0017050C" w:rsidRDefault="003B66AA" w:rsidP="00B42191">
      <w:pPr>
        <w:pStyle w:val="af3"/>
        <w:numPr>
          <w:ilvl w:val="0"/>
          <w:numId w:val="19"/>
        </w:numPr>
        <w:spacing w:line="276" w:lineRule="auto"/>
        <w:rPr>
          <w:rFonts w:cs="David"/>
          <w:sz w:val="26"/>
        </w:rPr>
      </w:pPr>
      <w:r w:rsidRPr="0017050C">
        <w:rPr>
          <w:rFonts w:asciiTheme="minorHAnsi" w:eastAsiaTheme="minorHAnsi" w:hAnsiTheme="minorHAnsi" w:cs="David" w:hint="cs"/>
          <w:b/>
          <w:bCs/>
          <w:sz w:val="26"/>
          <w:rtl/>
          <w:lang w:val="en-US" w:eastAsia="en-US"/>
        </w:rPr>
        <w:t xml:space="preserve">מידת המעורבות בעת ביצוע הפעילות </w:t>
      </w:r>
      <w:r w:rsidRPr="0017050C">
        <w:rPr>
          <w:rFonts w:asciiTheme="minorHAnsi" w:eastAsiaTheme="minorHAnsi" w:hAnsiTheme="minorHAnsi" w:cs="David"/>
          <w:sz w:val="26"/>
          <w:rtl/>
          <w:lang w:val="en-US" w:eastAsia="en-US"/>
        </w:rPr>
        <w:t>–</w:t>
      </w:r>
      <w:r w:rsidRPr="0017050C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 המשרד </w:t>
      </w:r>
      <w:r w:rsidR="00B42191">
        <w:rPr>
          <w:rFonts w:asciiTheme="minorHAnsi" w:eastAsiaTheme="minorHAnsi" w:hAnsiTheme="minorHAnsi" w:cs="David" w:hint="cs"/>
          <w:sz w:val="26"/>
          <w:rtl/>
          <w:lang w:val="en-US" w:eastAsia="en-US"/>
        </w:rPr>
        <w:t>מ</w:t>
      </w:r>
      <w:r w:rsidRPr="0017050C">
        <w:rPr>
          <w:rFonts w:asciiTheme="minorHAnsi" w:eastAsiaTheme="minorHAnsi" w:hAnsiTheme="minorHAnsi" w:cs="David" w:hint="cs"/>
          <w:sz w:val="26"/>
          <w:rtl/>
          <w:lang w:val="en-US" w:eastAsia="en-US"/>
        </w:rPr>
        <w:t xml:space="preserve">וביל ומעורב באופן פעיל בגיבוש תכנית </w:t>
      </w:r>
      <w:r w:rsidR="00B42191">
        <w:rPr>
          <w:rFonts w:asciiTheme="minorHAnsi" w:eastAsiaTheme="minorHAnsi" w:hAnsiTheme="minorHAnsi" w:cs="David" w:hint="cs"/>
          <w:sz w:val="26"/>
          <w:rtl/>
          <w:lang w:val="en-US" w:eastAsia="en-US"/>
        </w:rPr>
        <w:t>המושב ותוכן שיוצג באירוע</w:t>
      </w:r>
      <w:r w:rsidRPr="0017050C">
        <w:rPr>
          <w:rFonts w:asciiTheme="minorHAnsi" w:eastAsiaTheme="minorHAnsi" w:hAnsiTheme="minorHAnsi" w:cs="David" w:hint="cs"/>
          <w:sz w:val="26"/>
          <w:rtl/>
          <w:lang w:val="en-US" w:eastAsia="en-US"/>
        </w:rPr>
        <w:t>.</w:t>
      </w:r>
    </w:p>
    <w:p w:rsidR="006F68E3" w:rsidRPr="0017050C" w:rsidRDefault="006F68E3" w:rsidP="00312580">
      <w:pPr>
        <w:pStyle w:val="af3"/>
        <w:spacing w:line="276" w:lineRule="auto"/>
        <w:ind w:left="728"/>
        <w:rPr>
          <w:rFonts w:cs="David"/>
          <w:sz w:val="26"/>
        </w:rPr>
      </w:pPr>
    </w:p>
    <w:p w:rsidR="003B50CB" w:rsidRPr="0017050C" w:rsidRDefault="00312580" w:rsidP="00B42191">
      <w:pPr>
        <w:pStyle w:val="ab"/>
        <w:numPr>
          <w:ilvl w:val="0"/>
          <w:numId w:val="18"/>
        </w:numPr>
        <w:spacing w:line="276" w:lineRule="auto"/>
        <w:ind w:left="368"/>
        <w:jc w:val="both"/>
        <w:rPr>
          <w:rFonts w:cs="David"/>
          <w:sz w:val="26"/>
          <w:szCs w:val="26"/>
        </w:rPr>
      </w:pPr>
      <w:r w:rsidRPr="0017050C">
        <w:rPr>
          <w:rFonts w:cs="David" w:hint="cs"/>
          <w:b/>
          <w:bCs/>
          <w:sz w:val="26"/>
          <w:szCs w:val="26"/>
          <w:u w:val="single"/>
          <w:rtl/>
        </w:rPr>
        <w:t xml:space="preserve">ההיקף הכספי לביצוע </w:t>
      </w:r>
      <w:r w:rsidR="003B50CB" w:rsidRPr="0017050C">
        <w:rPr>
          <w:rFonts w:cs="David" w:hint="cs"/>
          <w:b/>
          <w:bCs/>
          <w:sz w:val="26"/>
          <w:szCs w:val="26"/>
          <w:u w:val="single"/>
          <w:rtl/>
        </w:rPr>
        <w:t>ההתקשרות</w:t>
      </w:r>
      <w:r w:rsidR="00A004AD" w:rsidRPr="0017050C">
        <w:rPr>
          <w:rFonts w:cs="David" w:hint="cs"/>
          <w:sz w:val="26"/>
          <w:szCs w:val="26"/>
          <w:rtl/>
        </w:rPr>
        <w:t xml:space="preserve">: </w:t>
      </w:r>
      <w:r w:rsidR="00B42191">
        <w:rPr>
          <w:rFonts w:cs="David" w:hint="cs"/>
          <w:sz w:val="26"/>
          <w:szCs w:val="26"/>
          <w:rtl/>
        </w:rPr>
        <w:t>150</w:t>
      </w:r>
      <w:r w:rsidR="00CB6251" w:rsidRPr="0017050C">
        <w:rPr>
          <w:rFonts w:cs="David" w:hint="cs"/>
          <w:sz w:val="26"/>
          <w:szCs w:val="26"/>
          <w:rtl/>
        </w:rPr>
        <w:t>,</w:t>
      </w:r>
      <w:r w:rsidR="00B42191">
        <w:rPr>
          <w:rFonts w:cs="David" w:hint="cs"/>
          <w:sz w:val="26"/>
          <w:szCs w:val="26"/>
          <w:rtl/>
        </w:rPr>
        <w:t>000</w:t>
      </w:r>
      <w:r w:rsidR="00CB6251" w:rsidRPr="0017050C">
        <w:rPr>
          <w:rFonts w:cs="David" w:hint="cs"/>
          <w:sz w:val="26"/>
          <w:szCs w:val="26"/>
          <w:rtl/>
        </w:rPr>
        <w:t xml:space="preserve"> ₪.</w:t>
      </w:r>
    </w:p>
    <w:p w:rsidR="003B50CB" w:rsidRPr="0017050C" w:rsidRDefault="003B50CB" w:rsidP="00B42191">
      <w:pPr>
        <w:pStyle w:val="ab"/>
        <w:spacing w:line="276" w:lineRule="auto"/>
        <w:ind w:left="368"/>
        <w:jc w:val="both"/>
        <w:rPr>
          <w:rFonts w:cs="David"/>
          <w:sz w:val="26"/>
          <w:szCs w:val="26"/>
          <w:rtl/>
        </w:rPr>
      </w:pPr>
      <w:r w:rsidRPr="0017050C">
        <w:rPr>
          <w:rFonts w:cs="David" w:hint="cs"/>
          <w:sz w:val="26"/>
          <w:szCs w:val="26"/>
          <w:rtl/>
        </w:rPr>
        <w:t xml:space="preserve">כאשר החלוקה התקציבית </w:t>
      </w:r>
      <w:r w:rsidR="00A004AD" w:rsidRPr="0017050C">
        <w:rPr>
          <w:rFonts w:cs="David" w:hint="cs"/>
          <w:sz w:val="26"/>
          <w:szCs w:val="26"/>
          <w:rtl/>
        </w:rPr>
        <w:t xml:space="preserve"> </w:t>
      </w:r>
      <w:r w:rsidR="00B42191">
        <w:rPr>
          <w:rFonts w:cs="David" w:hint="cs"/>
          <w:sz w:val="26"/>
          <w:szCs w:val="26"/>
          <w:rtl/>
        </w:rPr>
        <w:t xml:space="preserve">50 </w:t>
      </w:r>
      <w:proofErr w:type="spellStart"/>
      <w:r w:rsidR="00B42191">
        <w:rPr>
          <w:rFonts w:cs="David" w:hint="cs"/>
          <w:sz w:val="26"/>
          <w:szCs w:val="26"/>
          <w:rtl/>
        </w:rPr>
        <w:t>אלש"ח</w:t>
      </w:r>
      <w:proofErr w:type="spellEnd"/>
      <w:r w:rsidR="00B42191">
        <w:rPr>
          <w:rFonts w:cs="David" w:hint="cs"/>
          <w:sz w:val="26"/>
          <w:szCs w:val="26"/>
          <w:rtl/>
        </w:rPr>
        <w:t xml:space="preserve"> </w:t>
      </w:r>
      <w:r w:rsidR="00CB6251" w:rsidRPr="0017050C">
        <w:rPr>
          <w:rFonts w:cs="David" w:hint="cs"/>
          <w:sz w:val="26"/>
          <w:szCs w:val="26"/>
          <w:rtl/>
        </w:rPr>
        <w:t xml:space="preserve">מצד </w:t>
      </w:r>
      <w:r w:rsidR="00B42191">
        <w:rPr>
          <w:rFonts w:cs="David" w:hint="cs"/>
          <w:sz w:val="26"/>
          <w:szCs w:val="26"/>
          <w:rtl/>
        </w:rPr>
        <w:t>משרד המדע והטכנולוגיה</w:t>
      </w:r>
      <w:r w:rsidR="00CB6251" w:rsidRPr="0017050C">
        <w:rPr>
          <w:rFonts w:cs="David" w:hint="cs"/>
          <w:sz w:val="26"/>
          <w:szCs w:val="26"/>
          <w:rtl/>
        </w:rPr>
        <w:t xml:space="preserve">, </w:t>
      </w:r>
      <w:r w:rsidR="00B42191">
        <w:rPr>
          <w:rFonts w:cs="David" w:hint="cs"/>
          <w:sz w:val="26"/>
          <w:szCs w:val="26"/>
          <w:rtl/>
        </w:rPr>
        <w:t xml:space="preserve">ו100,000 ₪ </w:t>
      </w:r>
      <w:r w:rsidR="00CB6251" w:rsidRPr="0017050C">
        <w:rPr>
          <w:rFonts w:cs="David" w:hint="cs"/>
          <w:sz w:val="26"/>
          <w:szCs w:val="26"/>
          <w:rtl/>
        </w:rPr>
        <w:t xml:space="preserve"> מ</w:t>
      </w:r>
      <w:r w:rsidR="00B42191">
        <w:rPr>
          <w:rFonts w:cs="David" w:hint="cs"/>
          <w:sz w:val="26"/>
          <w:szCs w:val="26"/>
          <w:rtl/>
        </w:rPr>
        <w:t xml:space="preserve">חברת </w:t>
      </w:r>
      <w:r w:rsidR="00B42191">
        <w:rPr>
          <w:rFonts w:cs="David"/>
          <w:sz w:val="26"/>
          <w:szCs w:val="26"/>
        </w:rPr>
        <w:t xml:space="preserve">EDUACTION </w:t>
      </w:r>
      <w:r w:rsidR="00B140B1" w:rsidRPr="0017050C">
        <w:rPr>
          <w:rFonts w:cs="David" w:hint="cs"/>
          <w:sz w:val="26"/>
          <w:szCs w:val="26"/>
          <w:rtl/>
        </w:rPr>
        <w:t>.</w:t>
      </w:r>
    </w:p>
    <w:p w:rsidR="003B50CB" w:rsidRPr="0017050C" w:rsidRDefault="003B50CB" w:rsidP="00312580">
      <w:pPr>
        <w:pStyle w:val="ab"/>
        <w:spacing w:line="276" w:lineRule="auto"/>
        <w:ind w:left="368"/>
        <w:jc w:val="both"/>
        <w:rPr>
          <w:rFonts w:cs="David"/>
          <w:sz w:val="26"/>
          <w:szCs w:val="26"/>
          <w:rtl/>
        </w:rPr>
      </w:pPr>
    </w:p>
    <w:p w:rsidR="003B50CB" w:rsidRPr="0017050C" w:rsidRDefault="003B50CB" w:rsidP="00312580">
      <w:pPr>
        <w:pStyle w:val="ab"/>
        <w:numPr>
          <w:ilvl w:val="0"/>
          <w:numId w:val="18"/>
        </w:numPr>
        <w:spacing w:line="276" w:lineRule="auto"/>
        <w:ind w:left="368"/>
        <w:jc w:val="both"/>
        <w:rPr>
          <w:rFonts w:cs="David"/>
          <w:b/>
          <w:bCs/>
          <w:sz w:val="26"/>
          <w:szCs w:val="26"/>
        </w:rPr>
      </w:pPr>
      <w:r w:rsidRPr="0017050C">
        <w:rPr>
          <w:rFonts w:cs="David" w:hint="cs"/>
          <w:b/>
          <w:bCs/>
          <w:sz w:val="26"/>
          <w:szCs w:val="26"/>
          <w:u w:val="single"/>
          <w:rtl/>
        </w:rPr>
        <w:t>התקנה התקציבית לביצוע ההתקשרות</w:t>
      </w:r>
      <w:r w:rsidRPr="0017050C">
        <w:rPr>
          <w:rFonts w:cs="David" w:hint="cs"/>
          <w:b/>
          <w:bCs/>
          <w:sz w:val="26"/>
          <w:szCs w:val="26"/>
          <w:rtl/>
        </w:rPr>
        <w:t>:</w:t>
      </w:r>
    </w:p>
    <w:p w:rsidR="003B50CB" w:rsidRPr="0017050C" w:rsidRDefault="00312580" w:rsidP="007C736E">
      <w:pPr>
        <w:pStyle w:val="ab"/>
        <w:tabs>
          <w:tab w:val="left" w:pos="1016"/>
        </w:tabs>
        <w:spacing w:line="276" w:lineRule="auto"/>
        <w:ind w:left="368"/>
        <w:jc w:val="both"/>
        <w:rPr>
          <w:rFonts w:cs="David"/>
          <w:sz w:val="26"/>
          <w:szCs w:val="26"/>
          <w:rtl/>
        </w:rPr>
      </w:pPr>
      <w:r w:rsidRPr="0017050C">
        <w:rPr>
          <w:rFonts w:cs="David" w:hint="cs"/>
          <w:sz w:val="26"/>
          <w:szCs w:val="26"/>
          <w:rtl/>
        </w:rPr>
        <w:t>תקנת פרחי מדע</w:t>
      </w:r>
      <w:r w:rsidR="003B50CB" w:rsidRPr="0017050C">
        <w:rPr>
          <w:rFonts w:cs="David" w:hint="cs"/>
          <w:sz w:val="26"/>
          <w:szCs w:val="26"/>
          <w:rtl/>
        </w:rPr>
        <w:t xml:space="preserve"> </w:t>
      </w:r>
      <w:r w:rsidR="007C736E" w:rsidRPr="0017050C">
        <w:rPr>
          <w:rFonts w:ascii="Arial" w:hAnsi="Arial" w:cs="David" w:hint="cs"/>
          <w:b/>
          <w:bCs/>
          <w:color w:val="000000"/>
          <w:sz w:val="26"/>
          <w:szCs w:val="26"/>
          <w:rtl/>
        </w:rPr>
        <w:t>19-40-01-01</w:t>
      </w:r>
    </w:p>
    <w:p w:rsidR="003B50CB" w:rsidRPr="0017050C" w:rsidRDefault="003B50CB" w:rsidP="00312580">
      <w:pPr>
        <w:pStyle w:val="ab"/>
        <w:spacing w:line="276" w:lineRule="auto"/>
        <w:jc w:val="both"/>
        <w:rPr>
          <w:rFonts w:cs="David"/>
          <w:sz w:val="26"/>
          <w:szCs w:val="26"/>
        </w:rPr>
      </w:pPr>
    </w:p>
    <w:p w:rsidR="003B50CB" w:rsidRPr="0017050C" w:rsidRDefault="003B50CB" w:rsidP="00312580">
      <w:pPr>
        <w:pStyle w:val="ab"/>
        <w:numPr>
          <w:ilvl w:val="0"/>
          <w:numId w:val="18"/>
        </w:numPr>
        <w:spacing w:line="276" w:lineRule="auto"/>
        <w:ind w:left="368"/>
        <w:jc w:val="both"/>
        <w:rPr>
          <w:rFonts w:cs="David"/>
          <w:b/>
          <w:bCs/>
          <w:sz w:val="26"/>
          <w:szCs w:val="26"/>
        </w:rPr>
      </w:pPr>
      <w:r w:rsidRPr="0017050C">
        <w:rPr>
          <w:rFonts w:cs="David" w:hint="cs"/>
          <w:b/>
          <w:bCs/>
          <w:sz w:val="26"/>
          <w:szCs w:val="26"/>
          <w:u w:val="single"/>
          <w:rtl/>
        </w:rPr>
        <w:t>תקופת ההתקשרות המבוקשת</w:t>
      </w:r>
      <w:r w:rsidRPr="0017050C">
        <w:rPr>
          <w:rFonts w:cs="David" w:hint="cs"/>
          <w:b/>
          <w:bCs/>
          <w:sz w:val="26"/>
          <w:szCs w:val="26"/>
          <w:rtl/>
        </w:rPr>
        <w:t>:</w:t>
      </w:r>
    </w:p>
    <w:p w:rsidR="003B50CB" w:rsidRPr="0017050C" w:rsidRDefault="00A004AD" w:rsidP="00B42191">
      <w:pPr>
        <w:pStyle w:val="ab"/>
        <w:spacing w:line="276" w:lineRule="auto"/>
        <w:ind w:left="368"/>
        <w:jc w:val="both"/>
        <w:rPr>
          <w:rFonts w:cs="David"/>
          <w:sz w:val="26"/>
          <w:szCs w:val="26"/>
          <w:rtl/>
        </w:rPr>
      </w:pPr>
      <w:r w:rsidRPr="0017050C">
        <w:rPr>
          <w:rFonts w:cs="David" w:hint="cs"/>
          <w:sz w:val="26"/>
          <w:szCs w:val="26"/>
          <w:rtl/>
        </w:rPr>
        <w:t>מיום חתימה החוזה</w:t>
      </w:r>
      <w:r w:rsidR="003B50CB" w:rsidRPr="0017050C">
        <w:rPr>
          <w:rFonts w:cs="David" w:hint="cs"/>
          <w:sz w:val="26"/>
          <w:szCs w:val="26"/>
          <w:rtl/>
        </w:rPr>
        <w:t xml:space="preserve"> </w:t>
      </w:r>
      <w:r w:rsidR="003B50CB" w:rsidRPr="0017050C">
        <w:rPr>
          <w:rFonts w:cs="David"/>
          <w:sz w:val="26"/>
          <w:szCs w:val="26"/>
          <w:rtl/>
        </w:rPr>
        <w:t>–</w:t>
      </w:r>
      <w:r w:rsidR="003B50CB" w:rsidRPr="0017050C">
        <w:rPr>
          <w:rFonts w:cs="David" w:hint="cs"/>
          <w:sz w:val="26"/>
          <w:szCs w:val="26"/>
          <w:rtl/>
        </w:rPr>
        <w:t xml:space="preserve"> 31.12.</w:t>
      </w:r>
      <w:r w:rsidR="00B42191">
        <w:rPr>
          <w:rFonts w:cs="David" w:hint="cs"/>
          <w:sz w:val="26"/>
          <w:szCs w:val="26"/>
          <w:rtl/>
        </w:rPr>
        <w:t>17</w:t>
      </w:r>
    </w:p>
    <w:p w:rsidR="003B50CB" w:rsidRPr="0017050C" w:rsidRDefault="003B50CB" w:rsidP="00312580">
      <w:pPr>
        <w:pStyle w:val="ab"/>
        <w:spacing w:line="276" w:lineRule="auto"/>
        <w:ind w:left="368"/>
        <w:jc w:val="both"/>
        <w:rPr>
          <w:rFonts w:cs="David"/>
          <w:sz w:val="26"/>
          <w:szCs w:val="26"/>
        </w:rPr>
      </w:pPr>
    </w:p>
    <w:p w:rsidR="003B50CB" w:rsidRPr="0017050C" w:rsidRDefault="003B50CB" w:rsidP="00312580">
      <w:pPr>
        <w:pStyle w:val="ab"/>
        <w:numPr>
          <w:ilvl w:val="0"/>
          <w:numId w:val="18"/>
        </w:numPr>
        <w:spacing w:line="276" w:lineRule="auto"/>
        <w:ind w:left="368"/>
        <w:contextualSpacing/>
        <w:jc w:val="both"/>
        <w:rPr>
          <w:rFonts w:ascii="Arial" w:hAnsi="Arial" w:cs="David"/>
          <w:b/>
          <w:bCs/>
          <w:sz w:val="26"/>
          <w:szCs w:val="26"/>
        </w:rPr>
      </w:pPr>
      <w:r w:rsidRPr="0017050C">
        <w:rPr>
          <w:rFonts w:ascii="Arial" w:hAnsi="Arial" w:cs="David"/>
          <w:b/>
          <w:bCs/>
          <w:sz w:val="26"/>
          <w:szCs w:val="26"/>
          <w:u w:val="single"/>
          <w:rtl/>
        </w:rPr>
        <w:t>ההליך המבוקש לביצוע ההתקשרות</w:t>
      </w:r>
      <w:r w:rsidRPr="0017050C">
        <w:rPr>
          <w:rFonts w:ascii="Arial" w:hAnsi="Arial" w:cs="David"/>
          <w:b/>
          <w:bCs/>
          <w:sz w:val="26"/>
          <w:szCs w:val="26"/>
          <w:rtl/>
        </w:rPr>
        <w:t>:</w:t>
      </w:r>
    </w:p>
    <w:p w:rsidR="00312580" w:rsidRPr="0017050C" w:rsidRDefault="003B50CB" w:rsidP="00312580">
      <w:pPr>
        <w:pStyle w:val="ab"/>
        <w:spacing w:line="276" w:lineRule="auto"/>
        <w:ind w:left="368"/>
        <w:contextualSpacing/>
        <w:jc w:val="both"/>
        <w:rPr>
          <w:rFonts w:ascii="Arial" w:hAnsi="Arial" w:cs="David"/>
          <w:sz w:val="26"/>
          <w:szCs w:val="26"/>
          <w:rtl/>
        </w:rPr>
      </w:pPr>
      <w:r w:rsidRPr="0017050C">
        <w:rPr>
          <w:rFonts w:ascii="Arial" w:hAnsi="Arial" w:cs="David"/>
          <w:sz w:val="26"/>
          <w:szCs w:val="26"/>
          <w:rtl/>
        </w:rPr>
        <w:t xml:space="preserve">פטור ממכרז – </w:t>
      </w:r>
      <w:r w:rsidRPr="0017050C">
        <w:rPr>
          <w:rFonts w:ascii="Arial" w:hAnsi="Arial" w:cs="David"/>
          <w:b/>
          <w:bCs/>
          <w:sz w:val="26"/>
          <w:szCs w:val="26"/>
          <w:rtl/>
        </w:rPr>
        <w:t>תקנה 3(30) לתקנות חובת המכרזים, תשנ"ג-1993</w:t>
      </w:r>
      <w:r w:rsidRPr="0017050C">
        <w:rPr>
          <w:rFonts w:ascii="Arial" w:hAnsi="Arial" w:cs="David"/>
          <w:sz w:val="26"/>
          <w:szCs w:val="26"/>
          <w:rtl/>
        </w:rPr>
        <w:t xml:space="preserve"> – התקשרות לביצוע מיזם משותף.</w:t>
      </w:r>
      <w:r w:rsidR="00312580" w:rsidRPr="0017050C">
        <w:rPr>
          <w:rFonts w:ascii="Arial" w:hAnsi="Arial" w:cs="David" w:hint="cs"/>
          <w:sz w:val="26"/>
          <w:szCs w:val="26"/>
          <w:rtl/>
        </w:rPr>
        <w:t xml:space="preserve"> </w:t>
      </w:r>
    </w:p>
    <w:p w:rsidR="000625FE" w:rsidRPr="0017050C" w:rsidRDefault="000625FE" w:rsidP="0067431C">
      <w:pPr>
        <w:pStyle w:val="ab"/>
        <w:spacing w:line="276" w:lineRule="auto"/>
        <w:ind w:left="368"/>
        <w:contextualSpacing/>
        <w:jc w:val="both"/>
        <w:rPr>
          <w:rFonts w:ascii="Arial" w:hAnsi="Arial" w:cs="David"/>
          <w:sz w:val="26"/>
          <w:szCs w:val="26"/>
          <w:rtl/>
        </w:rPr>
      </w:pPr>
      <w:r w:rsidRPr="0017050C">
        <w:rPr>
          <w:rFonts w:ascii="Arial" w:hAnsi="Arial" w:cs="David" w:hint="cs"/>
          <w:sz w:val="26"/>
          <w:szCs w:val="26"/>
          <w:rtl/>
        </w:rPr>
        <w:t>מכיוון שמדובר בהת</w:t>
      </w:r>
      <w:r w:rsidRPr="0017050C">
        <w:rPr>
          <w:rFonts w:ascii="Arial" w:hAnsi="Arial" w:cs="David"/>
          <w:sz w:val="26"/>
          <w:szCs w:val="26"/>
          <w:rtl/>
        </w:rPr>
        <w:t xml:space="preserve">קשרות שהיקפה </w:t>
      </w:r>
      <w:r w:rsidR="0067431C">
        <w:rPr>
          <w:rFonts w:ascii="Arial" w:hAnsi="Arial" w:cs="David" w:hint="cs"/>
          <w:sz w:val="26"/>
          <w:szCs w:val="26"/>
          <w:rtl/>
        </w:rPr>
        <w:t>נמוך</w:t>
      </w:r>
      <w:r w:rsidRPr="0017050C">
        <w:rPr>
          <w:rFonts w:ascii="Arial" w:hAnsi="Arial" w:cs="David"/>
          <w:sz w:val="26"/>
          <w:szCs w:val="26"/>
          <w:rtl/>
        </w:rPr>
        <w:t xml:space="preserve"> מ-150,000 ₪, </w:t>
      </w:r>
      <w:r w:rsidR="0067431C">
        <w:rPr>
          <w:rFonts w:ascii="Arial" w:hAnsi="Arial" w:cs="David" w:hint="cs"/>
          <w:sz w:val="26"/>
          <w:szCs w:val="26"/>
          <w:rtl/>
        </w:rPr>
        <w:t>אין</w:t>
      </w:r>
      <w:r w:rsidRPr="0017050C">
        <w:rPr>
          <w:rFonts w:ascii="Arial" w:hAnsi="Arial" w:cs="David"/>
          <w:sz w:val="26"/>
          <w:szCs w:val="26"/>
          <w:rtl/>
        </w:rPr>
        <w:t xml:space="preserve"> צורך באישור ועדת הפטור המשרדית.</w:t>
      </w:r>
    </w:p>
    <w:p w:rsidR="003B50CB" w:rsidRPr="0017050C" w:rsidRDefault="003B50CB" w:rsidP="00312580">
      <w:pPr>
        <w:pStyle w:val="ab"/>
        <w:spacing w:line="276" w:lineRule="auto"/>
        <w:ind w:left="368"/>
        <w:contextualSpacing/>
        <w:jc w:val="both"/>
        <w:rPr>
          <w:rFonts w:ascii="Arial" w:hAnsi="Arial" w:cs="David"/>
          <w:sz w:val="26"/>
          <w:szCs w:val="26"/>
        </w:rPr>
      </w:pPr>
    </w:p>
    <w:p w:rsidR="003B50CB" w:rsidRPr="0017050C" w:rsidRDefault="003B50CB" w:rsidP="00312580">
      <w:pPr>
        <w:pStyle w:val="ab"/>
        <w:numPr>
          <w:ilvl w:val="0"/>
          <w:numId w:val="18"/>
        </w:numPr>
        <w:spacing w:line="276" w:lineRule="auto"/>
        <w:ind w:left="368"/>
        <w:contextualSpacing/>
        <w:jc w:val="both"/>
        <w:rPr>
          <w:rFonts w:cs="David"/>
          <w:b/>
          <w:bCs/>
          <w:sz w:val="26"/>
          <w:szCs w:val="26"/>
        </w:rPr>
      </w:pPr>
      <w:r w:rsidRPr="0017050C">
        <w:rPr>
          <w:rFonts w:cs="David" w:hint="cs"/>
          <w:b/>
          <w:bCs/>
          <w:sz w:val="26"/>
          <w:szCs w:val="26"/>
          <w:u w:val="single"/>
          <w:rtl/>
        </w:rPr>
        <w:t>התקשרויות קודמות עם הספק</w:t>
      </w:r>
      <w:r w:rsidRPr="0017050C">
        <w:rPr>
          <w:rFonts w:cs="David" w:hint="cs"/>
          <w:b/>
          <w:bCs/>
          <w:sz w:val="26"/>
          <w:szCs w:val="26"/>
          <w:rtl/>
        </w:rPr>
        <w:t>:</w:t>
      </w:r>
    </w:p>
    <w:p w:rsidR="00BA7D10" w:rsidRPr="0017050C" w:rsidRDefault="0067431C" w:rsidP="00BA7D10">
      <w:pPr>
        <w:contextualSpacing/>
        <w:jc w:val="both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אין</w:t>
      </w:r>
    </w:p>
    <w:p w:rsidR="003B50CB" w:rsidRPr="0017050C" w:rsidRDefault="00312580" w:rsidP="00312580">
      <w:pPr>
        <w:spacing w:after="0"/>
        <w:jc w:val="both"/>
        <w:rPr>
          <w:rFonts w:cs="David"/>
          <w:sz w:val="26"/>
          <w:szCs w:val="26"/>
          <w:rtl/>
        </w:rPr>
      </w:pPr>
      <w:r w:rsidRPr="0017050C">
        <w:rPr>
          <w:rFonts w:cs="David"/>
          <w:b/>
          <w:bCs/>
          <w:noProof/>
          <w:sz w:val="26"/>
          <w:szCs w:val="26"/>
        </w:rPr>
        <w:drawing>
          <wp:anchor distT="0" distB="0" distL="114300" distR="114300" simplePos="0" relativeHeight="251659264" behindDoc="1" locked="0" layoutInCell="1" allowOverlap="1" wp14:anchorId="089C3F61" wp14:editId="6D3819F1">
            <wp:simplePos x="0" y="0"/>
            <wp:positionH relativeFrom="column">
              <wp:posOffset>2189216</wp:posOffset>
            </wp:positionH>
            <wp:positionV relativeFrom="paragraph">
              <wp:posOffset>115570</wp:posOffset>
            </wp:positionV>
            <wp:extent cx="1562100" cy="857250"/>
            <wp:effectExtent l="0" t="0" r="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B50CB" w:rsidRPr="0017050C" w:rsidRDefault="003B50CB" w:rsidP="00312580">
      <w:pPr>
        <w:spacing w:after="0"/>
        <w:jc w:val="center"/>
        <w:rPr>
          <w:rFonts w:cs="David"/>
          <w:b/>
          <w:bCs/>
          <w:sz w:val="26"/>
          <w:szCs w:val="26"/>
          <w:rtl/>
        </w:rPr>
      </w:pPr>
      <w:r w:rsidRPr="0017050C">
        <w:rPr>
          <w:rFonts w:cs="David" w:hint="cs"/>
          <w:b/>
          <w:bCs/>
          <w:sz w:val="26"/>
          <w:szCs w:val="26"/>
          <w:rtl/>
        </w:rPr>
        <w:t>בברכה,</w:t>
      </w:r>
    </w:p>
    <w:p w:rsidR="00312580" w:rsidRPr="0017050C" w:rsidRDefault="00312580" w:rsidP="00312580">
      <w:pPr>
        <w:spacing w:after="0"/>
        <w:jc w:val="center"/>
        <w:rPr>
          <w:rFonts w:cs="David"/>
          <w:b/>
          <w:bCs/>
          <w:sz w:val="26"/>
          <w:szCs w:val="26"/>
          <w:rtl/>
        </w:rPr>
      </w:pPr>
    </w:p>
    <w:p w:rsidR="00312580" w:rsidRPr="0017050C" w:rsidRDefault="00312580" w:rsidP="00312580">
      <w:pPr>
        <w:spacing w:after="0"/>
        <w:jc w:val="center"/>
        <w:rPr>
          <w:rFonts w:cs="David"/>
          <w:b/>
          <w:bCs/>
          <w:sz w:val="26"/>
          <w:szCs w:val="26"/>
          <w:rtl/>
        </w:rPr>
      </w:pPr>
    </w:p>
    <w:p w:rsidR="003B50CB" w:rsidRPr="0017050C" w:rsidRDefault="003B50CB" w:rsidP="00312580">
      <w:pPr>
        <w:spacing w:after="0"/>
        <w:jc w:val="center"/>
        <w:rPr>
          <w:rFonts w:cs="David"/>
          <w:b/>
          <w:bCs/>
          <w:sz w:val="26"/>
          <w:szCs w:val="26"/>
          <w:rtl/>
        </w:rPr>
      </w:pPr>
      <w:r w:rsidRPr="0017050C">
        <w:rPr>
          <w:rFonts w:cs="David" w:hint="cs"/>
          <w:b/>
          <w:bCs/>
          <w:sz w:val="26"/>
          <w:szCs w:val="26"/>
          <w:rtl/>
        </w:rPr>
        <w:t xml:space="preserve">נתנאל </w:t>
      </w:r>
      <w:proofErr w:type="spellStart"/>
      <w:r w:rsidRPr="0017050C">
        <w:rPr>
          <w:rFonts w:cs="David" w:hint="cs"/>
          <w:b/>
          <w:bCs/>
          <w:sz w:val="26"/>
          <w:szCs w:val="26"/>
          <w:rtl/>
        </w:rPr>
        <w:t>מזא"ה</w:t>
      </w:r>
      <w:proofErr w:type="spellEnd"/>
    </w:p>
    <w:p w:rsidR="003B50CB" w:rsidRPr="0017050C" w:rsidRDefault="003B50CB" w:rsidP="00312580">
      <w:pPr>
        <w:spacing w:after="0"/>
        <w:jc w:val="center"/>
        <w:rPr>
          <w:rFonts w:cs="David"/>
          <w:b/>
          <w:bCs/>
          <w:sz w:val="26"/>
          <w:szCs w:val="26"/>
        </w:rPr>
      </w:pPr>
      <w:r w:rsidRPr="0017050C">
        <w:rPr>
          <w:rFonts w:cs="David" w:hint="cs"/>
          <w:b/>
          <w:bCs/>
          <w:sz w:val="26"/>
          <w:szCs w:val="26"/>
          <w:rtl/>
        </w:rPr>
        <w:t>מנהל אגף מדע וקהילה</w:t>
      </w:r>
    </w:p>
    <w:p w:rsidR="003B50CB" w:rsidRPr="0017050C" w:rsidRDefault="003B50CB" w:rsidP="00312580">
      <w:pPr>
        <w:spacing w:after="0"/>
        <w:ind w:left="368"/>
        <w:rPr>
          <w:rFonts w:cs="David"/>
          <w:b/>
          <w:bCs/>
          <w:sz w:val="26"/>
          <w:szCs w:val="26"/>
          <w:rtl/>
        </w:rPr>
      </w:pPr>
    </w:p>
    <w:p w:rsidR="00A33E19" w:rsidRPr="0017050C" w:rsidRDefault="00A33E19" w:rsidP="00312580">
      <w:pPr>
        <w:spacing w:after="0"/>
        <w:rPr>
          <w:rFonts w:cs="David"/>
          <w:sz w:val="26"/>
          <w:szCs w:val="26"/>
          <w:rtl/>
        </w:rPr>
      </w:pPr>
    </w:p>
    <w:sectPr w:rsidR="00A33E19" w:rsidRPr="0017050C" w:rsidSect="00D174DE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985" w:right="1274" w:bottom="1440" w:left="1560" w:header="284" w:footer="15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5C83" w:rsidRDefault="00875C83" w:rsidP="003C5E66">
      <w:pPr>
        <w:spacing w:after="0" w:line="240" w:lineRule="auto"/>
      </w:pPr>
      <w:r>
        <w:separator/>
      </w:r>
    </w:p>
  </w:endnote>
  <w:endnote w:type="continuationSeparator" w:id="0">
    <w:p w:rsidR="00875C83" w:rsidRDefault="00875C83" w:rsidP="003C5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088" w:rsidRDefault="00921866" w:rsidP="008A6088">
    <w:pPr>
      <w:pStyle w:val="a8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-554355</wp:posOffset>
          </wp:positionH>
          <wp:positionV relativeFrom="paragraph">
            <wp:posOffset>53975</wp:posOffset>
          </wp:positionV>
          <wp:extent cx="571500" cy="421005"/>
          <wp:effectExtent l="0" t="0" r="0" b="0"/>
          <wp:wrapNone/>
          <wp:docPr id="28" name="תמונה 28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8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7620" t="9525" r="11430" b="12700"/>
              <wp:wrapNone/>
              <wp:docPr id="2" name="Lin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9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" strokecolor="navy"/>
          </w:pict>
        </mc:Fallback>
      </mc:AlternateContent>
    </w:r>
  </w:p>
  <w:p w:rsidR="008A6088" w:rsidRPr="00F879C6" w:rsidRDefault="008A6088" w:rsidP="004D6137">
    <w:pPr>
      <w:pStyle w:val="a8"/>
      <w:tabs>
        <w:tab w:val="left" w:pos="0"/>
      </w:tabs>
      <w:rPr>
        <w:rFonts w:cs="David"/>
        <w:b/>
        <w:bCs/>
        <w:color w:val="000066"/>
        <w:spacing w:val="2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בניין ג', ת.ד. 49100, ירושלים </w:t>
    </w:r>
    <w:r w:rsidR="004D6137" w:rsidRPr="004D6137">
      <w:rPr>
        <w:rFonts w:cs="David"/>
        <w:b/>
        <w:bCs/>
        <w:color w:val="000066"/>
        <w:spacing w:val="2"/>
        <w:szCs w:val="20"/>
        <w:rtl/>
      </w:rPr>
      <w:t>9149002</w:t>
    </w:r>
    <w:r w:rsidRPr="001A7746">
      <w:rPr>
        <w:rFonts w:cs="David" w:hint="cs"/>
        <w:b/>
        <w:bCs/>
        <w:color w:val="000066"/>
        <w:spacing w:val="2"/>
        <w:szCs w:val="20"/>
        <w:rtl/>
      </w:rPr>
      <w:t>, טל':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  <w:r>
      <w:rPr>
        <w:rFonts w:cs="David"/>
        <w:color w:val="000066"/>
        <w:spacing w:val="22"/>
        <w:sz w:val="18"/>
        <w:szCs w:val="20"/>
      </w:rPr>
      <w:t xml:space="preserve">     </w:t>
    </w:r>
    <w:r>
      <w:rPr>
        <w:rFonts w:cs="David" w:hint="cs"/>
        <w:color w:val="000066"/>
        <w:spacing w:val="22"/>
        <w:sz w:val="18"/>
        <w:szCs w:val="20"/>
        <w:rtl/>
      </w:rPr>
      <w:t xml:space="preserve">     </w:t>
    </w:r>
  </w:p>
  <w:p w:rsidR="008A6088" w:rsidRPr="00F879C6" w:rsidRDefault="008A6088" w:rsidP="008A6088">
    <w:pPr>
      <w:pStyle w:val="a8"/>
      <w:tabs>
        <w:tab w:val="left" w:pos="-154"/>
        <w:tab w:val="left" w:pos="0"/>
      </w:tabs>
      <w:ind w:left="-154"/>
      <w:rPr>
        <w:szCs w:val="20"/>
        <w:rtl/>
      </w:rPr>
    </w:pPr>
    <w:r>
      <w:rPr>
        <w:rFonts w:cs="David" w:hint="cs"/>
        <w:color w:val="000066"/>
        <w:spacing w:val="22"/>
        <w:sz w:val="18"/>
        <w:szCs w:val="20"/>
        <w:rtl/>
      </w:rPr>
      <w:t xml:space="preserve">  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2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8A6088" w:rsidRDefault="008A6088" w:rsidP="008A6088">
    <w:pPr>
      <w:pStyle w:val="a8"/>
      <w:tabs>
        <w:tab w:val="clear" w:pos="8306"/>
        <w:tab w:val="right" w:pos="8846"/>
      </w:tabs>
      <w:ind w:left="-694" w:right="-540"/>
    </w:pPr>
  </w:p>
  <w:p w:rsidR="008A6088" w:rsidRDefault="008A6088" w:rsidP="008A6088">
    <w:pPr>
      <w:pStyle w:val="a8"/>
      <w:tabs>
        <w:tab w:val="clear" w:pos="8306"/>
        <w:tab w:val="right" w:pos="8846"/>
      </w:tabs>
      <w:ind w:left="-694" w:right="-540"/>
    </w:pPr>
  </w:p>
  <w:p w:rsidR="008A6088" w:rsidRPr="008A6088" w:rsidRDefault="008A6088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F83" w:rsidRDefault="00921866" w:rsidP="005E27E8">
    <w:pPr>
      <w:pStyle w:val="a8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-344805</wp:posOffset>
          </wp:positionH>
          <wp:positionV relativeFrom="paragraph">
            <wp:posOffset>53975</wp:posOffset>
          </wp:positionV>
          <wp:extent cx="571500" cy="421005"/>
          <wp:effectExtent l="0" t="0" r="0" b="0"/>
          <wp:wrapNone/>
          <wp:docPr id="24" name="תמונה 24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7620" t="9525" r="11430" b="12700"/>
              <wp:wrapNone/>
              <wp:docPr id="1" name="Lin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5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" strokecolor="navy"/>
          </w:pict>
        </mc:Fallback>
      </mc:AlternateContent>
    </w:r>
  </w:p>
  <w:p w:rsidR="00486F83" w:rsidRPr="00F879C6" w:rsidRDefault="00486F83" w:rsidP="005E27E8">
    <w:pPr>
      <w:pStyle w:val="a8"/>
      <w:tabs>
        <w:tab w:val="left" w:pos="0"/>
      </w:tabs>
      <w:rPr>
        <w:rFonts w:cs="David"/>
        <w:b/>
        <w:bCs/>
        <w:color w:val="000066"/>
        <w:spacing w:val="2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>משרדי הממשלה, הקריה המזרחית, בניין ג', ת.ד. 49100, ירושלים 91490, טל':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  <w:r>
      <w:rPr>
        <w:rFonts w:cs="David"/>
        <w:color w:val="000066"/>
        <w:spacing w:val="22"/>
        <w:sz w:val="18"/>
        <w:szCs w:val="20"/>
      </w:rPr>
      <w:t xml:space="preserve">     </w:t>
    </w:r>
    <w:r>
      <w:rPr>
        <w:rFonts w:cs="David" w:hint="cs"/>
        <w:color w:val="000066"/>
        <w:spacing w:val="22"/>
        <w:sz w:val="18"/>
        <w:szCs w:val="20"/>
        <w:rtl/>
      </w:rPr>
      <w:t xml:space="preserve">     </w:t>
    </w:r>
  </w:p>
  <w:p w:rsidR="00486F83" w:rsidRPr="00F879C6" w:rsidRDefault="00486F83" w:rsidP="005E27E8">
    <w:pPr>
      <w:pStyle w:val="a8"/>
      <w:tabs>
        <w:tab w:val="left" w:pos="-154"/>
        <w:tab w:val="left" w:pos="0"/>
      </w:tabs>
      <w:ind w:left="-154"/>
      <w:rPr>
        <w:szCs w:val="20"/>
        <w:rtl/>
      </w:rPr>
    </w:pPr>
    <w:r>
      <w:rPr>
        <w:rFonts w:cs="David" w:hint="cs"/>
        <w:color w:val="000066"/>
        <w:spacing w:val="22"/>
        <w:sz w:val="18"/>
        <w:szCs w:val="20"/>
        <w:rtl/>
      </w:rPr>
      <w:t xml:space="preserve">  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2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486F83" w:rsidRDefault="00486F83" w:rsidP="005E27E8">
    <w:pPr>
      <w:pStyle w:val="a8"/>
      <w:tabs>
        <w:tab w:val="clear" w:pos="8306"/>
        <w:tab w:val="right" w:pos="8846"/>
      </w:tabs>
      <w:ind w:left="-694" w:right="-540"/>
    </w:pPr>
  </w:p>
  <w:p w:rsidR="00486F83" w:rsidRDefault="00486F83" w:rsidP="00536714">
    <w:pPr>
      <w:pStyle w:val="a8"/>
      <w:tabs>
        <w:tab w:val="clear" w:pos="8306"/>
        <w:tab w:val="right" w:pos="8846"/>
      </w:tabs>
      <w:ind w:left="-694" w:right="-54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5C83" w:rsidRDefault="00875C83" w:rsidP="003C5E66">
      <w:pPr>
        <w:spacing w:after="0" w:line="240" w:lineRule="auto"/>
      </w:pPr>
      <w:r>
        <w:separator/>
      </w:r>
    </w:p>
  </w:footnote>
  <w:footnote w:type="continuationSeparator" w:id="0">
    <w:p w:rsidR="00875C83" w:rsidRDefault="00875C83" w:rsidP="003C5E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981" w:type="dxa"/>
      <w:tblInd w:w="249" w:type="dxa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3119"/>
      <w:gridCol w:w="2176"/>
      <w:gridCol w:w="3686"/>
    </w:tblGrid>
    <w:tr w:rsidR="00D174DE" w:rsidTr="005859FD">
      <w:tc>
        <w:tcPr>
          <w:tcW w:w="3119" w:type="dxa"/>
          <w:tcBorders>
            <w:bottom w:val="nil"/>
          </w:tcBorders>
        </w:tcPr>
        <w:p w:rsidR="00D174DE" w:rsidRPr="005859FD" w:rsidRDefault="00D174DE" w:rsidP="00CC4A0F">
          <w:pPr>
            <w:pStyle w:val="a6"/>
            <w:rPr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מדינת ישראל</w:t>
          </w:r>
        </w:p>
      </w:tc>
      <w:tc>
        <w:tcPr>
          <w:tcW w:w="2176" w:type="dxa"/>
          <w:vMerge w:val="restart"/>
          <w:tcBorders>
            <w:bottom w:val="nil"/>
          </w:tcBorders>
        </w:tcPr>
        <w:p w:rsidR="00D174DE" w:rsidRDefault="00921866" w:rsidP="00CC4A0F">
          <w:pPr>
            <w:pStyle w:val="a6"/>
            <w:rPr>
              <w:rtl/>
            </w:rPr>
          </w:pPr>
          <w:r>
            <w:rPr>
              <w:rFonts w:hint="cs"/>
              <w:noProof/>
              <w:rtl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262255</wp:posOffset>
                </wp:positionH>
                <wp:positionV relativeFrom="paragraph">
                  <wp:posOffset>19685</wp:posOffset>
                </wp:positionV>
                <wp:extent cx="560705" cy="682625"/>
                <wp:effectExtent l="0" t="0" r="0" b="0"/>
                <wp:wrapSquare wrapText="bothSides"/>
                <wp:docPr id="32" name="תמונה 32" descr="israellogoblu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israellogoblu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0705" cy="682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686" w:type="dxa"/>
          <w:tcBorders>
            <w:bottom w:val="nil"/>
          </w:tcBorders>
        </w:tcPr>
        <w:p w:rsidR="00D174DE" w:rsidRDefault="005859FD" w:rsidP="00CB4663">
          <w:pPr>
            <w:pStyle w:val="a6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</w:t>
          </w:r>
          <w:r w:rsidR="00CB4663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f Israel      </w:t>
          </w:r>
        </w:p>
      </w:tc>
    </w:tr>
    <w:tr w:rsidR="00D174DE" w:rsidTr="005859FD">
      <w:trPr>
        <w:trHeight w:val="359"/>
      </w:trPr>
      <w:tc>
        <w:tcPr>
          <w:tcW w:w="3119" w:type="dxa"/>
          <w:tcBorders>
            <w:bottom w:val="single" w:sz="4" w:space="0" w:color="auto"/>
          </w:tcBorders>
        </w:tcPr>
        <w:p w:rsidR="005859FD" w:rsidRDefault="008717C7" w:rsidP="008717C7">
          <w:pPr>
            <w:pStyle w:val="a6"/>
            <w:rPr>
              <w:rFonts w:cs="David"/>
              <w:b/>
              <w:bCs/>
              <w:color w:val="000080"/>
              <w:sz w:val="24"/>
              <w:szCs w:val="24"/>
              <w:rtl/>
            </w:rPr>
          </w:pPr>
          <w:r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משרד המדע ו</w:t>
          </w:r>
          <w:r w:rsid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 xml:space="preserve">הטכנולוגיה </w:t>
          </w:r>
        </w:p>
        <w:p w:rsidR="00D174DE" w:rsidRPr="005859FD" w:rsidRDefault="00D174DE" w:rsidP="00CC4A0F">
          <w:pPr>
            <w:pStyle w:val="a6"/>
            <w:rPr>
              <w:sz w:val="24"/>
              <w:szCs w:val="24"/>
              <w:rtl/>
            </w:rPr>
          </w:pPr>
        </w:p>
      </w:tc>
      <w:tc>
        <w:tcPr>
          <w:tcW w:w="2176" w:type="dxa"/>
          <w:vMerge/>
          <w:tcBorders>
            <w:bottom w:val="single" w:sz="4" w:space="0" w:color="auto"/>
          </w:tcBorders>
        </w:tcPr>
        <w:p w:rsidR="00D174DE" w:rsidRDefault="00D174DE" w:rsidP="00CC4A0F">
          <w:pPr>
            <w:pStyle w:val="a6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auto"/>
          </w:tcBorders>
        </w:tcPr>
        <w:p w:rsidR="00D174DE" w:rsidRDefault="005859FD" w:rsidP="008717C7">
          <w:pPr>
            <w:pStyle w:val="a6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="00CB4663">
            <w:rPr>
              <w:rFonts w:ascii="Arial Narrow" w:hAnsi="Arial Narrow" w:cs="David"/>
              <w:b/>
              <w:bCs/>
              <w:color w:val="000080"/>
              <w:w w:val="95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f Science</w:t>
          </w:r>
          <w:r w:rsidR="008717C7"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 &amp;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Technology</w:t>
          </w:r>
        </w:p>
      </w:tc>
    </w:tr>
    <w:tr w:rsidR="00D174DE" w:rsidTr="005859FD">
      <w:tc>
        <w:tcPr>
          <w:tcW w:w="3119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6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  <w:vMerge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6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6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B87A29" w:rsidRDefault="00B87A29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F83" w:rsidRPr="005D4075" w:rsidRDefault="00486F83" w:rsidP="005D4075">
    <w:pPr>
      <w:pStyle w:val="a6"/>
      <w:rPr>
        <w:rFonts w:ascii="Times New Roman" w:hAnsi="Times New Roman" w:cs="Times New Roman"/>
        <w:sz w:val="20"/>
        <w:szCs w:val="20"/>
        <w:rtl/>
      </w:rPr>
    </w:pPr>
    <w:r w:rsidRPr="005D4075">
      <w:rPr>
        <w:rFonts w:ascii="Times New Roman" w:hAnsi="Times New Roman" w:cs="Times New Roman"/>
        <w:sz w:val="20"/>
        <w:szCs w:val="20"/>
      </w:rPr>
      <w:t xml:space="preserve">        </w:t>
    </w:r>
  </w:p>
  <w:p w:rsidR="00486F83" w:rsidRPr="000340A1" w:rsidRDefault="00921866" w:rsidP="00956AD2">
    <w:pPr>
      <w:pStyle w:val="a6"/>
    </w:pPr>
    <w:r>
      <w:rPr>
        <w:noProof/>
      </w:rPr>
      <w:drawing>
        <wp:anchor distT="0" distB="0" distL="114300" distR="114300" simplePos="0" relativeHeight="251655168" behindDoc="0" locked="0" layoutInCell="1" allowOverlap="1">
          <wp:simplePos x="0" y="0"/>
          <wp:positionH relativeFrom="column">
            <wp:posOffset>2931795</wp:posOffset>
          </wp:positionH>
          <wp:positionV relativeFrom="paragraph">
            <wp:posOffset>91440</wp:posOffset>
          </wp:positionV>
          <wp:extent cx="497205" cy="621665"/>
          <wp:effectExtent l="0" t="0" r="0" b="0"/>
          <wp:wrapNone/>
          <wp:docPr id="16" name="תמונה 16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" cy="621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6F83">
      <w:rPr>
        <w:rtl/>
      </w:rPr>
      <w:t xml:space="preserve"> </w:t>
    </w:r>
  </w:p>
  <w:tbl>
    <w:tblPr>
      <w:bidiVisual/>
      <w:tblW w:w="8704" w:type="dxa"/>
      <w:tblInd w:w="249" w:type="dxa"/>
      <w:tblLook w:val="04A0" w:firstRow="1" w:lastRow="0" w:firstColumn="1" w:lastColumn="0" w:noHBand="0" w:noVBand="1"/>
    </w:tblPr>
    <w:tblGrid>
      <w:gridCol w:w="2842"/>
      <w:gridCol w:w="2176"/>
      <w:gridCol w:w="3686"/>
    </w:tblGrid>
    <w:tr w:rsidR="00486F83" w:rsidTr="00EF483D">
      <w:tc>
        <w:tcPr>
          <w:tcW w:w="2842" w:type="dxa"/>
        </w:tcPr>
        <w:p w:rsidR="00486F83" w:rsidRDefault="00486F83" w:rsidP="00536714">
          <w:pPr>
            <w:pStyle w:val="a6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מדינת ישראל</w:t>
          </w:r>
        </w:p>
      </w:tc>
      <w:tc>
        <w:tcPr>
          <w:tcW w:w="2176" w:type="dxa"/>
        </w:tcPr>
        <w:p w:rsidR="00486F83" w:rsidRDefault="00486F83" w:rsidP="00536714">
          <w:pPr>
            <w:pStyle w:val="a6"/>
            <w:rPr>
              <w:rtl/>
            </w:rPr>
          </w:pPr>
        </w:p>
      </w:tc>
      <w:tc>
        <w:tcPr>
          <w:tcW w:w="3686" w:type="dxa"/>
        </w:tcPr>
        <w:p w:rsidR="00486F83" w:rsidRDefault="00486F83" w:rsidP="00EF483D">
          <w:pPr>
            <w:pStyle w:val="a6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OF ISRAEL      </w:t>
          </w:r>
        </w:p>
      </w:tc>
    </w:tr>
    <w:tr w:rsidR="00486F83" w:rsidTr="00EF483D">
      <w:trPr>
        <w:trHeight w:val="359"/>
      </w:trPr>
      <w:tc>
        <w:tcPr>
          <w:tcW w:w="2842" w:type="dxa"/>
          <w:tcBorders>
            <w:bottom w:val="single" w:sz="4" w:space="0" w:color="17365D"/>
          </w:tcBorders>
        </w:tcPr>
        <w:p w:rsidR="00486F83" w:rsidRDefault="00486F83" w:rsidP="00536714">
          <w:pPr>
            <w:pStyle w:val="a6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משרד המדע והטכנולוגיה</w:t>
          </w:r>
          <w:r w:rsidRPr="00EF483D">
            <w:rPr>
              <w:rFonts w:cs="David" w:hint="cs"/>
              <w:b/>
              <w:bCs/>
              <w:color w:val="000080"/>
              <w:sz w:val="26"/>
              <w:szCs w:val="26"/>
            </w:rPr>
            <w:t xml:space="preserve"> </w:t>
          </w:r>
        </w:p>
      </w:tc>
      <w:tc>
        <w:tcPr>
          <w:tcW w:w="2176" w:type="dxa"/>
        </w:tcPr>
        <w:p w:rsidR="00486F83" w:rsidRDefault="00486F83" w:rsidP="00536714">
          <w:pPr>
            <w:pStyle w:val="a6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17365D"/>
          </w:tcBorders>
        </w:tcPr>
        <w:p w:rsidR="00486F83" w:rsidRDefault="00486F83" w:rsidP="00EF483D">
          <w:pPr>
            <w:pStyle w:val="a6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OF SCIENCE &amp; TECHNOLOGY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486F83" w:rsidTr="00EF483D">
      <w:tc>
        <w:tcPr>
          <w:tcW w:w="2842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6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</w:tcPr>
        <w:p w:rsidR="00486F83" w:rsidRDefault="00486F83" w:rsidP="00EF483D">
          <w:pPr>
            <w:pStyle w:val="a6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6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486F83" w:rsidRPr="005D4075" w:rsidRDefault="00486F83" w:rsidP="00536714">
    <w:pPr>
      <w:pStyle w:val="a6"/>
      <w:spacing w:before="240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E67C3"/>
    <w:multiLevelType w:val="hybridMultilevel"/>
    <w:tmpl w:val="69706F20"/>
    <w:lvl w:ilvl="0" w:tplc="58BC85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B2A7D6B"/>
    <w:multiLevelType w:val="hybridMultilevel"/>
    <w:tmpl w:val="33DC0548"/>
    <w:lvl w:ilvl="0" w:tplc="17D80C5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93A0AB0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10212B"/>
    <w:multiLevelType w:val="hybridMultilevel"/>
    <w:tmpl w:val="3758AC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5A398B"/>
    <w:multiLevelType w:val="hybridMultilevel"/>
    <w:tmpl w:val="66288950"/>
    <w:lvl w:ilvl="0" w:tplc="6480DCBE">
      <w:start w:val="1"/>
      <w:numFmt w:val="hebrew1"/>
      <w:lvlText w:val="%1)"/>
      <w:lvlJc w:val="left"/>
      <w:pPr>
        <w:ind w:left="728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4">
    <w:nsid w:val="229F5FD0"/>
    <w:multiLevelType w:val="hybridMultilevel"/>
    <w:tmpl w:val="90B881AE"/>
    <w:lvl w:ilvl="0" w:tplc="B63A60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12929FB"/>
    <w:multiLevelType w:val="hybridMultilevel"/>
    <w:tmpl w:val="FFC6D284"/>
    <w:lvl w:ilvl="0" w:tplc="9D6E1D36">
      <w:numFmt w:val="bullet"/>
      <w:lvlText w:val="-"/>
      <w:lvlJc w:val="left"/>
      <w:pPr>
        <w:ind w:left="420" w:hanging="360"/>
      </w:pPr>
      <w:rPr>
        <w:rFonts w:ascii="Calibri" w:eastAsia="Calibri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6">
    <w:nsid w:val="34241734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46A7CAA"/>
    <w:multiLevelType w:val="hybridMultilevel"/>
    <w:tmpl w:val="CDCE0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58459FC"/>
    <w:multiLevelType w:val="hybridMultilevel"/>
    <w:tmpl w:val="EB1640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A17462A"/>
    <w:multiLevelType w:val="hybridMultilevel"/>
    <w:tmpl w:val="3F724DAA"/>
    <w:lvl w:ilvl="0" w:tplc="5DCCCB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6BA097D"/>
    <w:multiLevelType w:val="hybridMultilevel"/>
    <w:tmpl w:val="3FA4C12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78B6030"/>
    <w:multiLevelType w:val="hybridMultilevel"/>
    <w:tmpl w:val="D99CB1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F060F2"/>
    <w:multiLevelType w:val="hybridMultilevel"/>
    <w:tmpl w:val="1A78DA20"/>
    <w:lvl w:ilvl="0" w:tplc="C368FD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5AC74C15"/>
    <w:multiLevelType w:val="hybridMultilevel"/>
    <w:tmpl w:val="06345A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FA5036F"/>
    <w:multiLevelType w:val="hybridMultilevel"/>
    <w:tmpl w:val="A2840F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482211B"/>
    <w:multiLevelType w:val="hybridMultilevel"/>
    <w:tmpl w:val="A27ACE5C"/>
    <w:lvl w:ilvl="0" w:tplc="2138ADCE">
      <w:start w:val="1"/>
      <w:numFmt w:val="decimal"/>
      <w:lvlText w:val="(%1)"/>
      <w:lvlJc w:val="left"/>
      <w:pPr>
        <w:tabs>
          <w:tab w:val="num" w:pos="703"/>
        </w:tabs>
        <w:ind w:left="703" w:hanging="4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363"/>
        </w:tabs>
        <w:ind w:left="1363" w:hanging="360"/>
      </w:pPr>
      <w:rPr>
        <w:rFonts w:hint="default"/>
      </w:rPr>
    </w:lvl>
    <w:lvl w:ilvl="2" w:tplc="5C080B9C">
      <w:start w:val="4"/>
      <w:numFmt w:val="hebrew1"/>
      <w:lvlText w:val="(%3)"/>
      <w:lvlJc w:val="left"/>
      <w:pPr>
        <w:tabs>
          <w:tab w:val="num" w:pos="2430"/>
        </w:tabs>
        <w:ind w:left="243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6">
    <w:nsid w:val="66C60DD0"/>
    <w:multiLevelType w:val="hybridMultilevel"/>
    <w:tmpl w:val="11344802"/>
    <w:lvl w:ilvl="0" w:tplc="9C144B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D4F4194"/>
    <w:multiLevelType w:val="multilevel"/>
    <w:tmpl w:val="DFD812D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2471"/>
        </w:tabs>
        <w:ind w:left="247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718128A3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026534"/>
    <w:multiLevelType w:val="hybridMultilevel"/>
    <w:tmpl w:val="C73619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478601D"/>
    <w:multiLevelType w:val="hybridMultilevel"/>
    <w:tmpl w:val="772425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AF57F5"/>
    <w:multiLevelType w:val="hybridMultilevel"/>
    <w:tmpl w:val="3392B440"/>
    <w:lvl w:ilvl="0" w:tplc="808015BE">
      <w:start w:val="1"/>
      <w:numFmt w:val="hebrew1"/>
      <w:lvlText w:val="%1)"/>
      <w:lvlJc w:val="left"/>
      <w:pPr>
        <w:ind w:left="720" w:hanging="360"/>
      </w:pPr>
      <w:rPr>
        <w:rFonts w:ascii="Arial" w:eastAsiaTheme="minorHAnsi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9410AB3"/>
    <w:multiLevelType w:val="hybridMultilevel"/>
    <w:tmpl w:val="E4FC4142"/>
    <w:lvl w:ilvl="0" w:tplc="2656F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7CB3386D"/>
    <w:multiLevelType w:val="hybridMultilevel"/>
    <w:tmpl w:val="E4A88322"/>
    <w:lvl w:ilvl="0" w:tplc="1B722A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7F1C23F3"/>
    <w:multiLevelType w:val="hybridMultilevel"/>
    <w:tmpl w:val="3622FD62"/>
    <w:lvl w:ilvl="0" w:tplc="388242E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David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5"/>
  </w:num>
  <w:num w:numId="5">
    <w:abstractNumId w:val="9"/>
  </w:num>
  <w:num w:numId="6">
    <w:abstractNumId w:val="23"/>
  </w:num>
  <w:num w:numId="7">
    <w:abstractNumId w:val="12"/>
  </w:num>
  <w:num w:numId="8">
    <w:abstractNumId w:val="0"/>
  </w:num>
  <w:num w:numId="9">
    <w:abstractNumId w:val="22"/>
  </w:num>
  <w:num w:numId="10">
    <w:abstractNumId w:val="4"/>
  </w:num>
  <w:num w:numId="11">
    <w:abstractNumId w:val="15"/>
  </w:num>
  <w:num w:numId="12">
    <w:abstractNumId w:val="24"/>
  </w:num>
  <w:num w:numId="13">
    <w:abstractNumId w:val="6"/>
  </w:num>
  <w:num w:numId="14">
    <w:abstractNumId w:val="13"/>
  </w:num>
  <w:num w:numId="15">
    <w:abstractNumId w:val="14"/>
  </w:num>
  <w:num w:numId="16">
    <w:abstractNumId w:val="1"/>
  </w:num>
  <w:num w:numId="17">
    <w:abstractNumId w:val="16"/>
  </w:num>
  <w:num w:numId="18">
    <w:abstractNumId w:val="11"/>
  </w:num>
  <w:num w:numId="19">
    <w:abstractNumId w:val="3"/>
  </w:num>
  <w:num w:numId="20">
    <w:abstractNumId w:val="2"/>
  </w:num>
  <w:num w:numId="21">
    <w:abstractNumId w:val="20"/>
  </w:num>
  <w:num w:numId="22">
    <w:abstractNumId w:val="17"/>
  </w:num>
  <w:num w:numId="23">
    <w:abstractNumId w:val="21"/>
  </w:num>
  <w:num w:numId="24">
    <w:abstractNumId w:val="10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0CB"/>
    <w:rsid w:val="00004DEE"/>
    <w:rsid w:val="000060F8"/>
    <w:rsid w:val="00013EFB"/>
    <w:rsid w:val="000148EA"/>
    <w:rsid w:val="00015468"/>
    <w:rsid w:val="00017417"/>
    <w:rsid w:val="000302B8"/>
    <w:rsid w:val="00030B74"/>
    <w:rsid w:val="00043EDB"/>
    <w:rsid w:val="00045E86"/>
    <w:rsid w:val="000465EE"/>
    <w:rsid w:val="00053680"/>
    <w:rsid w:val="00055E76"/>
    <w:rsid w:val="000625FE"/>
    <w:rsid w:val="0006336A"/>
    <w:rsid w:val="000668EF"/>
    <w:rsid w:val="00071C1D"/>
    <w:rsid w:val="00072191"/>
    <w:rsid w:val="000734C5"/>
    <w:rsid w:val="00073649"/>
    <w:rsid w:val="000739FF"/>
    <w:rsid w:val="00083DDC"/>
    <w:rsid w:val="0008707D"/>
    <w:rsid w:val="000871BA"/>
    <w:rsid w:val="00095A52"/>
    <w:rsid w:val="00097227"/>
    <w:rsid w:val="000A2E34"/>
    <w:rsid w:val="000A3A8A"/>
    <w:rsid w:val="000B1265"/>
    <w:rsid w:val="000B1E77"/>
    <w:rsid w:val="000B256C"/>
    <w:rsid w:val="000B4C10"/>
    <w:rsid w:val="000B54C7"/>
    <w:rsid w:val="000C5B9E"/>
    <w:rsid w:val="000D1F7A"/>
    <w:rsid w:val="000E2A53"/>
    <w:rsid w:val="000E2AC4"/>
    <w:rsid w:val="000E2DBB"/>
    <w:rsid w:val="000E4200"/>
    <w:rsid w:val="000F5953"/>
    <w:rsid w:val="00110701"/>
    <w:rsid w:val="00110B3E"/>
    <w:rsid w:val="00112852"/>
    <w:rsid w:val="00115F0F"/>
    <w:rsid w:val="00123EF7"/>
    <w:rsid w:val="00124175"/>
    <w:rsid w:val="00127F5E"/>
    <w:rsid w:val="001321FB"/>
    <w:rsid w:val="001400A7"/>
    <w:rsid w:val="00144F97"/>
    <w:rsid w:val="00153E7D"/>
    <w:rsid w:val="001660FE"/>
    <w:rsid w:val="00167C5C"/>
    <w:rsid w:val="0017050C"/>
    <w:rsid w:val="001762EA"/>
    <w:rsid w:val="001823D3"/>
    <w:rsid w:val="00185352"/>
    <w:rsid w:val="00185742"/>
    <w:rsid w:val="00187003"/>
    <w:rsid w:val="0019091B"/>
    <w:rsid w:val="0019387D"/>
    <w:rsid w:val="00193EFF"/>
    <w:rsid w:val="00195196"/>
    <w:rsid w:val="001A14D3"/>
    <w:rsid w:val="001A3CA4"/>
    <w:rsid w:val="001A6D8B"/>
    <w:rsid w:val="001B2C9E"/>
    <w:rsid w:val="001B4912"/>
    <w:rsid w:val="001B79B0"/>
    <w:rsid w:val="001B7F1A"/>
    <w:rsid w:val="001C6F35"/>
    <w:rsid w:val="001D6741"/>
    <w:rsid w:val="001E4776"/>
    <w:rsid w:val="001E5226"/>
    <w:rsid w:val="001E55A0"/>
    <w:rsid w:val="001E743C"/>
    <w:rsid w:val="001F50F7"/>
    <w:rsid w:val="001F7FD5"/>
    <w:rsid w:val="002111AF"/>
    <w:rsid w:val="00213575"/>
    <w:rsid w:val="002214E4"/>
    <w:rsid w:val="00222E70"/>
    <w:rsid w:val="0022794C"/>
    <w:rsid w:val="00230D6D"/>
    <w:rsid w:val="00232A21"/>
    <w:rsid w:val="00245DA7"/>
    <w:rsid w:val="00247764"/>
    <w:rsid w:val="0025615B"/>
    <w:rsid w:val="00256B46"/>
    <w:rsid w:val="00257BDA"/>
    <w:rsid w:val="0026048F"/>
    <w:rsid w:val="0026156F"/>
    <w:rsid w:val="002624A4"/>
    <w:rsid w:val="00271735"/>
    <w:rsid w:val="00273ADE"/>
    <w:rsid w:val="00274719"/>
    <w:rsid w:val="00277DC0"/>
    <w:rsid w:val="00286F39"/>
    <w:rsid w:val="00287719"/>
    <w:rsid w:val="00293BC4"/>
    <w:rsid w:val="002973F7"/>
    <w:rsid w:val="00297CAD"/>
    <w:rsid w:val="002A3D8B"/>
    <w:rsid w:val="002A4F62"/>
    <w:rsid w:val="002A6B02"/>
    <w:rsid w:val="002B183E"/>
    <w:rsid w:val="002B4456"/>
    <w:rsid w:val="002B4EC6"/>
    <w:rsid w:val="002B77EB"/>
    <w:rsid w:val="002C0568"/>
    <w:rsid w:val="002C20EB"/>
    <w:rsid w:val="002F2048"/>
    <w:rsid w:val="002F41C9"/>
    <w:rsid w:val="002F59BC"/>
    <w:rsid w:val="0030242A"/>
    <w:rsid w:val="00310E4C"/>
    <w:rsid w:val="00311310"/>
    <w:rsid w:val="00312580"/>
    <w:rsid w:val="0031554F"/>
    <w:rsid w:val="003273D3"/>
    <w:rsid w:val="003312F8"/>
    <w:rsid w:val="0033355A"/>
    <w:rsid w:val="00343996"/>
    <w:rsid w:val="00345941"/>
    <w:rsid w:val="003504E5"/>
    <w:rsid w:val="003536EC"/>
    <w:rsid w:val="00353A89"/>
    <w:rsid w:val="00362922"/>
    <w:rsid w:val="0036408F"/>
    <w:rsid w:val="0036486B"/>
    <w:rsid w:val="00367CC5"/>
    <w:rsid w:val="00376A77"/>
    <w:rsid w:val="003802D6"/>
    <w:rsid w:val="003A28FA"/>
    <w:rsid w:val="003B21FA"/>
    <w:rsid w:val="003B50CB"/>
    <w:rsid w:val="003B66AA"/>
    <w:rsid w:val="003C5E66"/>
    <w:rsid w:val="003D5ECD"/>
    <w:rsid w:val="003D6E0F"/>
    <w:rsid w:val="003E0525"/>
    <w:rsid w:val="003E51C2"/>
    <w:rsid w:val="003E60C8"/>
    <w:rsid w:val="003F1DC0"/>
    <w:rsid w:val="003F3915"/>
    <w:rsid w:val="003F42CE"/>
    <w:rsid w:val="003F4E29"/>
    <w:rsid w:val="003F5FEF"/>
    <w:rsid w:val="004001C0"/>
    <w:rsid w:val="0040068D"/>
    <w:rsid w:val="0040326A"/>
    <w:rsid w:val="00403D2E"/>
    <w:rsid w:val="00405C01"/>
    <w:rsid w:val="004229D3"/>
    <w:rsid w:val="00465E6F"/>
    <w:rsid w:val="004711A4"/>
    <w:rsid w:val="00471DB7"/>
    <w:rsid w:val="00480809"/>
    <w:rsid w:val="00481664"/>
    <w:rsid w:val="00486F83"/>
    <w:rsid w:val="00487AA1"/>
    <w:rsid w:val="004A0B1D"/>
    <w:rsid w:val="004A0F37"/>
    <w:rsid w:val="004A4361"/>
    <w:rsid w:val="004B161A"/>
    <w:rsid w:val="004B2E8F"/>
    <w:rsid w:val="004B4016"/>
    <w:rsid w:val="004B40EC"/>
    <w:rsid w:val="004C0C68"/>
    <w:rsid w:val="004C16FC"/>
    <w:rsid w:val="004C4EC9"/>
    <w:rsid w:val="004D0446"/>
    <w:rsid w:val="004D6137"/>
    <w:rsid w:val="004E29F8"/>
    <w:rsid w:val="004E4137"/>
    <w:rsid w:val="004E6617"/>
    <w:rsid w:val="004E6DA4"/>
    <w:rsid w:val="004E77EE"/>
    <w:rsid w:val="004F0A9F"/>
    <w:rsid w:val="004F4A04"/>
    <w:rsid w:val="00514601"/>
    <w:rsid w:val="0052574A"/>
    <w:rsid w:val="005353E0"/>
    <w:rsid w:val="00536714"/>
    <w:rsid w:val="00540B26"/>
    <w:rsid w:val="00541127"/>
    <w:rsid w:val="005425D1"/>
    <w:rsid w:val="005462BB"/>
    <w:rsid w:val="00547518"/>
    <w:rsid w:val="005528B4"/>
    <w:rsid w:val="00555EDA"/>
    <w:rsid w:val="00556F88"/>
    <w:rsid w:val="005713E1"/>
    <w:rsid w:val="005770AB"/>
    <w:rsid w:val="00577254"/>
    <w:rsid w:val="00585293"/>
    <w:rsid w:val="00585558"/>
    <w:rsid w:val="005859FD"/>
    <w:rsid w:val="005A2FA5"/>
    <w:rsid w:val="005B2725"/>
    <w:rsid w:val="005B7D81"/>
    <w:rsid w:val="005C6119"/>
    <w:rsid w:val="005D4075"/>
    <w:rsid w:val="005E07E5"/>
    <w:rsid w:val="005E27E8"/>
    <w:rsid w:val="005F1482"/>
    <w:rsid w:val="005F52E7"/>
    <w:rsid w:val="00600F97"/>
    <w:rsid w:val="00610A7E"/>
    <w:rsid w:val="0062076E"/>
    <w:rsid w:val="00627E5A"/>
    <w:rsid w:val="0063101C"/>
    <w:rsid w:val="00631359"/>
    <w:rsid w:val="006326B7"/>
    <w:rsid w:val="0063621A"/>
    <w:rsid w:val="006370DA"/>
    <w:rsid w:val="0063799F"/>
    <w:rsid w:val="006457B0"/>
    <w:rsid w:val="006462FF"/>
    <w:rsid w:val="00651B9A"/>
    <w:rsid w:val="00662009"/>
    <w:rsid w:val="0067431C"/>
    <w:rsid w:val="00675DAB"/>
    <w:rsid w:val="00683552"/>
    <w:rsid w:val="006866DF"/>
    <w:rsid w:val="006C3282"/>
    <w:rsid w:val="006C5489"/>
    <w:rsid w:val="006C54D7"/>
    <w:rsid w:val="006D72D8"/>
    <w:rsid w:val="006E3EDC"/>
    <w:rsid w:val="006F1766"/>
    <w:rsid w:val="006F2189"/>
    <w:rsid w:val="006F5E40"/>
    <w:rsid w:val="006F68E3"/>
    <w:rsid w:val="00703332"/>
    <w:rsid w:val="00710138"/>
    <w:rsid w:val="00720038"/>
    <w:rsid w:val="00724E16"/>
    <w:rsid w:val="007324E7"/>
    <w:rsid w:val="00736857"/>
    <w:rsid w:val="0073774D"/>
    <w:rsid w:val="00740C9D"/>
    <w:rsid w:val="00743DD9"/>
    <w:rsid w:val="00750612"/>
    <w:rsid w:val="00757366"/>
    <w:rsid w:val="00761BB3"/>
    <w:rsid w:val="00762A64"/>
    <w:rsid w:val="00763FC1"/>
    <w:rsid w:val="0076405F"/>
    <w:rsid w:val="00772411"/>
    <w:rsid w:val="00773A52"/>
    <w:rsid w:val="007751FE"/>
    <w:rsid w:val="007754E8"/>
    <w:rsid w:val="00782DA1"/>
    <w:rsid w:val="00782F12"/>
    <w:rsid w:val="00783753"/>
    <w:rsid w:val="00794446"/>
    <w:rsid w:val="00794F30"/>
    <w:rsid w:val="007B0AFF"/>
    <w:rsid w:val="007B5157"/>
    <w:rsid w:val="007C287A"/>
    <w:rsid w:val="007C4B68"/>
    <w:rsid w:val="007C6814"/>
    <w:rsid w:val="007C6E50"/>
    <w:rsid w:val="007C736E"/>
    <w:rsid w:val="007D3BC9"/>
    <w:rsid w:val="007D4C52"/>
    <w:rsid w:val="007D56E2"/>
    <w:rsid w:val="007E43BE"/>
    <w:rsid w:val="007E589D"/>
    <w:rsid w:val="007F6550"/>
    <w:rsid w:val="00811F5A"/>
    <w:rsid w:val="00822881"/>
    <w:rsid w:val="00827C21"/>
    <w:rsid w:val="008456FF"/>
    <w:rsid w:val="00850321"/>
    <w:rsid w:val="00861602"/>
    <w:rsid w:val="008717C7"/>
    <w:rsid w:val="0087471C"/>
    <w:rsid w:val="00875C83"/>
    <w:rsid w:val="008A118E"/>
    <w:rsid w:val="008A6088"/>
    <w:rsid w:val="008B06F8"/>
    <w:rsid w:val="008B1E15"/>
    <w:rsid w:val="008C14AC"/>
    <w:rsid w:val="008D2900"/>
    <w:rsid w:val="008D6F60"/>
    <w:rsid w:val="008D761E"/>
    <w:rsid w:val="008E1506"/>
    <w:rsid w:val="008E1767"/>
    <w:rsid w:val="008E7DA4"/>
    <w:rsid w:val="008E7DAD"/>
    <w:rsid w:val="00901794"/>
    <w:rsid w:val="00902085"/>
    <w:rsid w:val="009075CA"/>
    <w:rsid w:val="009123F9"/>
    <w:rsid w:val="00915DB3"/>
    <w:rsid w:val="00916CA8"/>
    <w:rsid w:val="00921866"/>
    <w:rsid w:val="00931265"/>
    <w:rsid w:val="0094294B"/>
    <w:rsid w:val="009430CB"/>
    <w:rsid w:val="009546D7"/>
    <w:rsid w:val="00956AD2"/>
    <w:rsid w:val="00957EFB"/>
    <w:rsid w:val="00964D5C"/>
    <w:rsid w:val="00967FC0"/>
    <w:rsid w:val="00971A0E"/>
    <w:rsid w:val="0097228C"/>
    <w:rsid w:val="009828EC"/>
    <w:rsid w:val="009873A2"/>
    <w:rsid w:val="009A4322"/>
    <w:rsid w:val="009B2EC6"/>
    <w:rsid w:val="009C0593"/>
    <w:rsid w:val="009C76A0"/>
    <w:rsid w:val="009D046B"/>
    <w:rsid w:val="009D5F8C"/>
    <w:rsid w:val="009E0062"/>
    <w:rsid w:val="009E6202"/>
    <w:rsid w:val="009E7AEC"/>
    <w:rsid w:val="009E7D1E"/>
    <w:rsid w:val="009F1CF7"/>
    <w:rsid w:val="009F5A46"/>
    <w:rsid w:val="00A004AD"/>
    <w:rsid w:val="00A01136"/>
    <w:rsid w:val="00A07F4F"/>
    <w:rsid w:val="00A14ED5"/>
    <w:rsid w:val="00A15756"/>
    <w:rsid w:val="00A1645E"/>
    <w:rsid w:val="00A22DBC"/>
    <w:rsid w:val="00A2433D"/>
    <w:rsid w:val="00A33E19"/>
    <w:rsid w:val="00A33FB6"/>
    <w:rsid w:val="00A36CBD"/>
    <w:rsid w:val="00A405EA"/>
    <w:rsid w:val="00A457F7"/>
    <w:rsid w:val="00A50AC6"/>
    <w:rsid w:val="00A56EE9"/>
    <w:rsid w:val="00A633CC"/>
    <w:rsid w:val="00A638BD"/>
    <w:rsid w:val="00A703FA"/>
    <w:rsid w:val="00A759D6"/>
    <w:rsid w:val="00A77007"/>
    <w:rsid w:val="00A77A69"/>
    <w:rsid w:val="00A8007E"/>
    <w:rsid w:val="00A86326"/>
    <w:rsid w:val="00A902FF"/>
    <w:rsid w:val="00AB10A2"/>
    <w:rsid w:val="00AB2827"/>
    <w:rsid w:val="00AB5AD8"/>
    <w:rsid w:val="00AC3836"/>
    <w:rsid w:val="00AC54F7"/>
    <w:rsid w:val="00AC6854"/>
    <w:rsid w:val="00AD1CFC"/>
    <w:rsid w:val="00AE78BA"/>
    <w:rsid w:val="00AF3DEC"/>
    <w:rsid w:val="00AF755A"/>
    <w:rsid w:val="00B10758"/>
    <w:rsid w:val="00B107B6"/>
    <w:rsid w:val="00B140B1"/>
    <w:rsid w:val="00B15051"/>
    <w:rsid w:val="00B24833"/>
    <w:rsid w:val="00B33FA5"/>
    <w:rsid w:val="00B35284"/>
    <w:rsid w:val="00B359D9"/>
    <w:rsid w:val="00B3671C"/>
    <w:rsid w:val="00B42191"/>
    <w:rsid w:val="00B46EA8"/>
    <w:rsid w:val="00B51FA8"/>
    <w:rsid w:val="00B549BC"/>
    <w:rsid w:val="00B611C9"/>
    <w:rsid w:val="00B74D9A"/>
    <w:rsid w:val="00B87A29"/>
    <w:rsid w:val="00B96BF5"/>
    <w:rsid w:val="00BA3665"/>
    <w:rsid w:val="00BA7D10"/>
    <w:rsid w:val="00BB0865"/>
    <w:rsid w:val="00BB34A9"/>
    <w:rsid w:val="00BB77A1"/>
    <w:rsid w:val="00BD077B"/>
    <w:rsid w:val="00BD73EA"/>
    <w:rsid w:val="00BE5596"/>
    <w:rsid w:val="00BF5015"/>
    <w:rsid w:val="00C02A61"/>
    <w:rsid w:val="00C114B7"/>
    <w:rsid w:val="00C16898"/>
    <w:rsid w:val="00C20779"/>
    <w:rsid w:val="00C3013E"/>
    <w:rsid w:val="00C3058E"/>
    <w:rsid w:val="00C45739"/>
    <w:rsid w:val="00C5080C"/>
    <w:rsid w:val="00C52093"/>
    <w:rsid w:val="00C5260D"/>
    <w:rsid w:val="00C55A25"/>
    <w:rsid w:val="00C56FBA"/>
    <w:rsid w:val="00C62EBD"/>
    <w:rsid w:val="00C62FF2"/>
    <w:rsid w:val="00C65FF3"/>
    <w:rsid w:val="00C66B74"/>
    <w:rsid w:val="00C802C5"/>
    <w:rsid w:val="00C82431"/>
    <w:rsid w:val="00C972D8"/>
    <w:rsid w:val="00C97845"/>
    <w:rsid w:val="00CA1C81"/>
    <w:rsid w:val="00CA290F"/>
    <w:rsid w:val="00CA4062"/>
    <w:rsid w:val="00CA521E"/>
    <w:rsid w:val="00CA6E58"/>
    <w:rsid w:val="00CB34E4"/>
    <w:rsid w:val="00CB38D6"/>
    <w:rsid w:val="00CB4663"/>
    <w:rsid w:val="00CB4D5C"/>
    <w:rsid w:val="00CB6251"/>
    <w:rsid w:val="00CC1A85"/>
    <w:rsid w:val="00CC2AA4"/>
    <w:rsid w:val="00CC3093"/>
    <w:rsid w:val="00CC4A0F"/>
    <w:rsid w:val="00CC4E92"/>
    <w:rsid w:val="00CC6566"/>
    <w:rsid w:val="00CD1BC3"/>
    <w:rsid w:val="00CD1DBB"/>
    <w:rsid w:val="00CE4AE1"/>
    <w:rsid w:val="00CE4D06"/>
    <w:rsid w:val="00CE4F6F"/>
    <w:rsid w:val="00CE5FE2"/>
    <w:rsid w:val="00CE708D"/>
    <w:rsid w:val="00CF67EA"/>
    <w:rsid w:val="00CF7A22"/>
    <w:rsid w:val="00D003E8"/>
    <w:rsid w:val="00D011BB"/>
    <w:rsid w:val="00D157F3"/>
    <w:rsid w:val="00D174DE"/>
    <w:rsid w:val="00D22152"/>
    <w:rsid w:val="00D325E9"/>
    <w:rsid w:val="00D3706D"/>
    <w:rsid w:val="00D37F63"/>
    <w:rsid w:val="00D42D44"/>
    <w:rsid w:val="00D52C3B"/>
    <w:rsid w:val="00D547D2"/>
    <w:rsid w:val="00D560ED"/>
    <w:rsid w:val="00D624FE"/>
    <w:rsid w:val="00D71A3A"/>
    <w:rsid w:val="00D733C8"/>
    <w:rsid w:val="00D76255"/>
    <w:rsid w:val="00D8117F"/>
    <w:rsid w:val="00D913A3"/>
    <w:rsid w:val="00D9229B"/>
    <w:rsid w:val="00D92745"/>
    <w:rsid w:val="00D94DF9"/>
    <w:rsid w:val="00DA460C"/>
    <w:rsid w:val="00DA6B13"/>
    <w:rsid w:val="00DB5A8C"/>
    <w:rsid w:val="00DB5F6A"/>
    <w:rsid w:val="00DC3D58"/>
    <w:rsid w:val="00DC5911"/>
    <w:rsid w:val="00DC670D"/>
    <w:rsid w:val="00DD1DC0"/>
    <w:rsid w:val="00DD671A"/>
    <w:rsid w:val="00DE2D3E"/>
    <w:rsid w:val="00DE6033"/>
    <w:rsid w:val="00E07962"/>
    <w:rsid w:val="00E13363"/>
    <w:rsid w:val="00E15279"/>
    <w:rsid w:val="00E22A6D"/>
    <w:rsid w:val="00E253D6"/>
    <w:rsid w:val="00E503CA"/>
    <w:rsid w:val="00E5214F"/>
    <w:rsid w:val="00E52FA0"/>
    <w:rsid w:val="00E54996"/>
    <w:rsid w:val="00E5532F"/>
    <w:rsid w:val="00E60684"/>
    <w:rsid w:val="00E61AEF"/>
    <w:rsid w:val="00E64FB3"/>
    <w:rsid w:val="00E667AC"/>
    <w:rsid w:val="00E7097A"/>
    <w:rsid w:val="00E8228E"/>
    <w:rsid w:val="00EA2FB0"/>
    <w:rsid w:val="00EA30BE"/>
    <w:rsid w:val="00EB062D"/>
    <w:rsid w:val="00EB704A"/>
    <w:rsid w:val="00EC0079"/>
    <w:rsid w:val="00EC1564"/>
    <w:rsid w:val="00ED0B00"/>
    <w:rsid w:val="00ED28C8"/>
    <w:rsid w:val="00EE2AE2"/>
    <w:rsid w:val="00EF0885"/>
    <w:rsid w:val="00EF483D"/>
    <w:rsid w:val="00EF527F"/>
    <w:rsid w:val="00F02E4F"/>
    <w:rsid w:val="00F05C6F"/>
    <w:rsid w:val="00F114CA"/>
    <w:rsid w:val="00F137D9"/>
    <w:rsid w:val="00F13E2A"/>
    <w:rsid w:val="00F1430E"/>
    <w:rsid w:val="00F16FE8"/>
    <w:rsid w:val="00F20E38"/>
    <w:rsid w:val="00F35434"/>
    <w:rsid w:val="00F36DE3"/>
    <w:rsid w:val="00F46A7B"/>
    <w:rsid w:val="00F47F7A"/>
    <w:rsid w:val="00F56C80"/>
    <w:rsid w:val="00F57C56"/>
    <w:rsid w:val="00F60DE7"/>
    <w:rsid w:val="00F610AE"/>
    <w:rsid w:val="00F63BB6"/>
    <w:rsid w:val="00F66B6B"/>
    <w:rsid w:val="00F67C98"/>
    <w:rsid w:val="00F81274"/>
    <w:rsid w:val="00F84A93"/>
    <w:rsid w:val="00F932F3"/>
    <w:rsid w:val="00F957DD"/>
    <w:rsid w:val="00FB0624"/>
    <w:rsid w:val="00FB4ED1"/>
    <w:rsid w:val="00FB6B61"/>
    <w:rsid w:val="00FB7F0C"/>
    <w:rsid w:val="00FC007D"/>
    <w:rsid w:val="00FC089E"/>
    <w:rsid w:val="00FC3D1D"/>
    <w:rsid w:val="00FC6BC1"/>
    <w:rsid w:val="00FC7EE1"/>
    <w:rsid w:val="00FD2A82"/>
    <w:rsid w:val="00FD721A"/>
    <w:rsid w:val="00FE13EF"/>
    <w:rsid w:val="00FE3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3B50CB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10">
    <w:name w:val="heading 1"/>
    <w:basedOn w:val="a2"/>
    <w:next w:val="a2"/>
    <w:link w:val="11"/>
    <w:qFormat/>
    <w:rsid w:val="005D4075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3"/>
    <w:link w:val="a6"/>
    <w:uiPriority w:val="99"/>
    <w:semiHidden/>
    <w:rsid w:val="003C5E66"/>
  </w:style>
  <w:style w:type="paragraph" w:styleId="a8">
    <w:name w:val="footer"/>
    <w:basedOn w:val="a2"/>
    <w:link w:val="a9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3"/>
    <w:link w:val="a8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1">
    <w:name w:val="כותרת 1 תו"/>
    <w:link w:val="10"/>
    <w:rsid w:val="005D4075"/>
    <w:rPr>
      <w:rFonts w:ascii="Times New Roman" w:eastAsia="Times New Roman" w:hAnsi="Times New Roman" w:cs="David"/>
      <w:b/>
      <w:bCs/>
      <w:sz w:val="24"/>
      <w:szCs w:val="30"/>
    </w:rPr>
  </w:style>
  <w:style w:type="table" w:styleId="aa">
    <w:name w:val="Table Grid"/>
    <w:basedOn w:val="a4"/>
    <w:uiPriority w:val="59"/>
    <w:rsid w:val="0053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b">
    <w:name w:val="List Paragraph"/>
    <w:basedOn w:val="a2"/>
    <w:uiPriority w:val="34"/>
    <w:qFormat/>
    <w:rsid w:val="00C3058E"/>
    <w:pPr>
      <w:spacing w:after="0" w:line="240" w:lineRule="auto"/>
      <w:ind w:left="720"/>
    </w:pPr>
    <w:rPr>
      <w:rFonts w:cs="Calibri"/>
    </w:rPr>
  </w:style>
  <w:style w:type="paragraph" w:styleId="ac">
    <w:name w:val="Balloon Text"/>
    <w:basedOn w:val="a2"/>
    <w:link w:val="ad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link w:val="ac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e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f">
    <w:name w:val="annotation text"/>
    <w:basedOn w:val="a2"/>
    <w:link w:val="af0"/>
    <w:uiPriority w:val="99"/>
    <w:semiHidden/>
    <w:unhideWhenUsed/>
    <w:rsid w:val="009546D7"/>
    <w:rPr>
      <w:sz w:val="20"/>
      <w:szCs w:val="20"/>
    </w:rPr>
  </w:style>
  <w:style w:type="character" w:customStyle="1" w:styleId="af0">
    <w:name w:val="טקסט הערה תו"/>
    <w:basedOn w:val="a3"/>
    <w:link w:val="af"/>
    <w:uiPriority w:val="99"/>
    <w:semiHidden/>
    <w:rsid w:val="009546D7"/>
  </w:style>
  <w:style w:type="paragraph" w:styleId="af1">
    <w:name w:val="annotation subject"/>
    <w:basedOn w:val="af"/>
    <w:next w:val="af"/>
    <w:link w:val="af2"/>
    <w:uiPriority w:val="99"/>
    <w:semiHidden/>
    <w:unhideWhenUsed/>
    <w:rsid w:val="009546D7"/>
    <w:rPr>
      <w:b/>
      <w:bCs/>
    </w:rPr>
  </w:style>
  <w:style w:type="character" w:customStyle="1" w:styleId="af2">
    <w:name w:val="נושא הערה תו"/>
    <w:link w:val="af1"/>
    <w:uiPriority w:val="99"/>
    <w:semiHidden/>
    <w:rsid w:val="009546D7"/>
    <w:rPr>
      <w:b/>
      <w:bCs/>
    </w:rPr>
  </w:style>
  <w:style w:type="paragraph" w:styleId="NormalWeb">
    <w:name w:val="Normal (Web)"/>
    <w:basedOn w:val="a2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3">
    <w:name w:val="Body Text"/>
    <w:basedOn w:val="a2"/>
    <w:link w:val="af4"/>
    <w:rsid w:val="003B50C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customStyle="1" w:styleId="af4">
    <w:name w:val="גוף טקסט תו"/>
    <w:basedOn w:val="a3"/>
    <w:link w:val="af3"/>
    <w:rsid w:val="003B50CB"/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paragraph" w:customStyle="1" w:styleId="a">
    <w:name w:val="כותרת סעיף תו"/>
    <w:basedOn w:val="a2"/>
    <w:rsid w:val="003B66AA"/>
    <w:pPr>
      <w:numPr>
        <w:numId w:val="22"/>
      </w:numPr>
      <w:spacing w:before="240" w:after="0" w:line="360" w:lineRule="auto"/>
      <w:jc w:val="both"/>
    </w:pPr>
    <w:rPr>
      <w:rFonts w:ascii="Arial" w:eastAsia="Times New Roman" w:hAnsi="Arial" w:cs="Times New Roman"/>
      <w:b/>
      <w:bCs/>
      <w:color w:val="1B3461"/>
      <w:lang w:val="x-none" w:eastAsia="x-none"/>
    </w:rPr>
  </w:style>
  <w:style w:type="paragraph" w:customStyle="1" w:styleId="a0">
    <w:name w:val="טקסט סעיף תו"/>
    <w:basedOn w:val="a2"/>
    <w:rsid w:val="003B66AA"/>
    <w:pPr>
      <w:numPr>
        <w:ilvl w:val="1"/>
        <w:numId w:val="22"/>
      </w:numPr>
      <w:spacing w:after="0" w:line="360" w:lineRule="auto"/>
      <w:jc w:val="both"/>
    </w:pPr>
    <w:rPr>
      <w:rFonts w:ascii="Arial" w:eastAsia="Times New Roman" w:hAnsi="Arial" w:cs="Times New Roman"/>
      <w:lang w:val="x-none" w:eastAsia="x-none"/>
    </w:rPr>
  </w:style>
  <w:style w:type="paragraph" w:customStyle="1" w:styleId="a1">
    <w:name w:val="תת סעיף תו תו"/>
    <w:basedOn w:val="a2"/>
    <w:link w:val="af5"/>
    <w:rsid w:val="003B66AA"/>
    <w:pPr>
      <w:numPr>
        <w:ilvl w:val="2"/>
        <w:numId w:val="22"/>
      </w:numPr>
      <w:spacing w:after="0" w:line="360" w:lineRule="auto"/>
      <w:jc w:val="both"/>
    </w:pPr>
    <w:rPr>
      <w:rFonts w:ascii="Times New Roman" w:eastAsia="Times New Roman" w:hAnsi="Times New Roman" w:cs="Times New Roman"/>
      <w:lang w:val="x-none" w:eastAsia="x-none"/>
    </w:rPr>
  </w:style>
  <w:style w:type="paragraph" w:customStyle="1" w:styleId="1">
    <w:name w:val="תת סעיף1"/>
    <w:basedOn w:val="a1"/>
    <w:rsid w:val="003B66AA"/>
    <w:pPr>
      <w:numPr>
        <w:ilvl w:val="3"/>
      </w:numPr>
      <w:tabs>
        <w:tab w:val="clear" w:pos="2835"/>
        <w:tab w:val="num" w:pos="2880"/>
      </w:tabs>
      <w:ind w:left="2880" w:hanging="360"/>
    </w:pPr>
  </w:style>
  <w:style w:type="character" w:customStyle="1" w:styleId="af5">
    <w:name w:val="תת סעיף תו תו תו"/>
    <w:link w:val="a1"/>
    <w:rsid w:val="003B66AA"/>
    <w:rPr>
      <w:rFonts w:ascii="Times New Roman" w:eastAsia="Times New Roman" w:hAnsi="Times New Roman" w:cs="Times New Roman"/>
      <w:sz w:val="22"/>
      <w:szCs w:val="22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3B50CB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10">
    <w:name w:val="heading 1"/>
    <w:basedOn w:val="a2"/>
    <w:next w:val="a2"/>
    <w:link w:val="11"/>
    <w:qFormat/>
    <w:rsid w:val="005D4075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3"/>
    <w:link w:val="a6"/>
    <w:uiPriority w:val="99"/>
    <w:semiHidden/>
    <w:rsid w:val="003C5E66"/>
  </w:style>
  <w:style w:type="paragraph" w:styleId="a8">
    <w:name w:val="footer"/>
    <w:basedOn w:val="a2"/>
    <w:link w:val="a9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3"/>
    <w:link w:val="a8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1">
    <w:name w:val="כותרת 1 תו"/>
    <w:link w:val="10"/>
    <w:rsid w:val="005D4075"/>
    <w:rPr>
      <w:rFonts w:ascii="Times New Roman" w:eastAsia="Times New Roman" w:hAnsi="Times New Roman" w:cs="David"/>
      <w:b/>
      <w:bCs/>
      <w:sz w:val="24"/>
      <w:szCs w:val="30"/>
    </w:rPr>
  </w:style>
  <w:style w:type="table" w:styleId="aa">
    <w:name w:val="Table Grid"/>
    <w:basedOn w:val="a4"/>
    <w:uiPriority w:val="59"/>
    <w:rsid w:val="0053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b">
    <w:name w:val="List Paragraph"/>
    <w:basedOn w:val="a2"/>
    <w:uiPriority w:val="34"/>
    <w:qFormat/>
    <w:rsid w:val="00C3058E"/>
    <w:pPr>
      <w:spacing w:after="0" w:line="240" w:lineRule="auto"/>
      <w:ind w:left="720"/>
    </w:pPr>
    <w:rPr>
      <w:rFonts w:cs="Calibri"/>
    </w:rPr>
  </w:style>
  <w:style w:type="paragraph" w:styleId="ac">
    <w:name w:val="Balloon Text"/>
    <w:basedOn w:val="a2"/>
    <w:link w:val="ad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link w:val="ac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e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f">
    <w:name w:val="annotation text"/>
    <w:basedOn w:val="a2"/>
    <w:link w:val="af0"/>
    <w:uiPriority w:val="99"/>
    <w:semiHidden/>
    <w:unhideWhenUsed/>
    <w:rsid w:val="009546D7"/>
    <w:rPr>
      <w:sz w:val="20"/>
      <w:szCs w:val="20"/>
    </w:rPr>
  </w:style>
  <w:style w:type="character" w:customStyle="1" w:styleId="af0">
    <w:name w:val="טקסט הערה תו"/>
    <w:basedOn w:val="a3"/>
    <w:link w:val="af"/>
    <w:uiPriority w:val="99"/>
    <w:semiHidden/>
    <w:rsid w:val="009546D7"/>
  </w:style>
  <w:style w:type="paragraph" w:styleId="af1">
    <w:name w:val="annotation subject"/>
    <w:basedOn w:val="af"/>
    <w:next w:val="af"/>
    <w:link w:val="af2"/>
    <w:uiPriority w:val="99"/>
    <w:semiHidden/>
    <w:unhideWhenUsed/>
    <w:rsid w:val="009546D7"/>
    <w:rPr>
      <w:b/>
      <w:bCs/>
    </w:rPr>
  </w:style>
  <w:style w:type="character" w:customStyle="1" w:styleId="af2">
    <w:name w:val="נושא הערה תו"/>
    <w:link w:val="af1"/>
    <w:uiPriority w:val="99"/>
    <w:semiHidden/>
    <w:rsid w:val="009546D7"/>
    <w:rPr>
      <w:b/>
      <w:bCs/>
    </w:rPr>
  </w:style>
  <w:style w:type="paragraph" w:styleId="NormalWeb">
    <w:name w:val="Normal (Web)"/>
    <w:basedOn w:val="a2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3">
    <w:name w:val="Body Text"/>
    <w:basedOn w:val="a2"/>
    <w:link w:val="af4"/>
    <w:rsid w:val="003B50C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customStyle="1" w:styleId="af4">
    <w:name w:val="גוף טקסט תו"/>
    <w:basedOn w:val="a3"/>
    <w:link w:val="af3"/>
    <w:rsid w:val="003B50CB"/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paragraph" w:customStyle="1" w:styleId="a">
    <w:name w:val="כותרת סעיף תו"/>
    <w:basedOn w:val="a2"/>
    <w:rsid w:val="003B66AA"/>
    <w:pPr>
      <w:numPr>
        <w:numId w:val="22"/>
      </w:numPr>
      <w:spacing w:before="240" w:after="0" w:line="360" w:lineRule="auto"/>
      <w:jc w:val="both"/>
    </w:pPr>
    <w:rPr>
      <w:rFonts w:ascii="Arial" w:eastAsia="Times New Roman" w:hAnsi="Arial" w:cs="Times New Roman"/>
      <w:b/>
      <w:bCs/>
      <w:color w:val="1B3461"/>
      <w:lang w:val="x-none" w:eastAsia="x-none"/>
    </w:rPr>
  </w:style>
  <w:style w:type="paragraph" w:customStyle="1" w:styleId="a0">
    <w:name w:val="טקסט סעיף תו"/>
    <w:basedOn w:val="a2"/>
    <w:rsid w:val="003B66AA"/>
    <w:pPr>
      <w:numPr>
        <w:ilvl w:val="1"/>
        <w:numId w:val="22"/>
      </w:numPr>
      <w:spacing w:after="0" w:line="360" w:lineRule="auto"/>
      <w:jc w:val="both"/>
    </w:pPr>
    <w:rPr>
      <w:rFonts w:ascii="Arial" w:eastAsia="Times New Roman" w:hAnsi="Arial" w:cs="Times New Roman"/>
      <w:lang w:val="x-none" w:eastAsia="x-none"/>
    </w:rPr>
  </w:style>
  <w:style w:type="paragraph" w:customStyle="1" w:styleId="a1">
    <w:name w:val="תת סעיף תו תו"/>
    <w:basedOn w:val="a2"/>
    <w:link w:val="af5"/>
    <w:rsid w:val="003B66AA"/>
    <w:pPr>
      <w:numPr>
        <w:ilvl w:val="2"/>
        <w:numId w:val="22"/>
      </w:numPr>
      <w:spacing w:after="0" w:line="360" w:lineRule="auto"/>
      <w:jc w:val="both"/>
    </w:pPr>
    <w:rPr>
      <w:rFonts w:ascii="Times New Roman" w:eastAsia="Times New Roman" w:hAnsi="Times New Roman" w:cs="Times New Roman"/>
      <w:lang w:val="x-none" w:eastAsia="x-none"/>
    </w:rPr>
  </w:style>
  <w:style w:type="paragraph" w:customStyle="1" w:styleId="1">
    <w:name w:val="תת סעיף1"/>
    <w:basedOn w:val="a1"/>
    <w:rsid w:val="003B66AA"/>
    <w:pPr>
      <w:numPr>
        <w:ilvl w:val="3"/>
      </w:numPr>
      <w:tabs>
        <w:tab w:val="clear" w:pos="2835"/>
        <w:tab w:val="num" w:pos="2880"/>
      </w:tabs>
      <w:ind w:left="2880" w:hanging="360"/>
    </w:pPr>
  </w:style>
  <w:style w:type="character" w:customStyle="1" w:styleId="af5">
    <w:name w:val="תת סעיף תו תו תו"/>
    <w:link w:val="a1"/>
    <w:rsid w:val="003B66AA"/>
    <w:rPr>
      <w:rFonts w:ascii="Times New Roman" w:eastAsia="Times New Roman" w:hAnsi="Times New Roman" w:cs="Times New Roman"/>
      <w:sz w:val="22"/>
      <w:szCs w:val="22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79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6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sima@most.gov.il" TargetMode="External"/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ima@most.gov.il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4B03CB-BCC7-4445-A384-976F0140FB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364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Netanel Maze</dc:creator>
  <cp:lastModifiedBy>Netanel Maze</cp:lastModifiedBy>
  <cp:revision>2</cp:revision>
  <cp:lastPrinted>2012-04-16T06:25:00Z</cp:lastPrinted>
  <dcterms:created xsi:type="dcterms:W3CDTF">2017-07-25T13:15:00Z</dcterms:created>
  <dcterms:modified xsi:type="dcterms:W3CDTF">2017-07-25T13:15:00Z</dcterms:modified>
</cp:coreProperties>
</file>